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72" w:rsidRPr="00240772" w:rsidRDefault="00240772" w:rsidP="00240772">
      <w:pPr>
        <w:autoSpaceDE w:val="0"/>
        <w:autoSpaceDN w:val="0"/>
        <w:adjustRightInd w:val="0"/>
        <w:spacing w:after="0" w:line="240" w:lineRule="auto"/>
        <w:jc w:val="center"/>
        <w:rPr>
          <w:rFonts w:cs="Times New Roman"/>
          <w:b/>
          <w:noProof w:val="0"/>
          <w:sz w:val="24"/>
          <w:szCs w:val="24"/>
          <w:lang w:val="en-GB"/>
        </w:rPr>
      </w:pPr>
      <w:proofErr w:type="gramStart"/>
      <w:r w:rsidRPr="00240772">
        <w:rPr>
          <w:rFonts w:cs="Times New Roman"/>
          <w:b/>
          <w:noProof w:val="0"/>
          <w:sz w:val="24"/>
          <w:szCs w:val="24"/>
          <w:lang w:val="en-GB"/>
        </w:rPr>
        <w:t>LEGE  Nr</w:t>
      </w:r>
      <w:proofErr w:type="gramEnd"/>
      <w:r w:rsidRPr="00240772">
        <w:rPr>
          <w:rFonts w:cs="Times New Roman"/>
          <w:b/>
          <w:noProof w:val="0"/>
          <w:sz w:val="24"/>
          <w:szCs w:val="24"/>
          <w:lang w:val="en-GB"/>
        </w:rPr>
        <w:t>. 273/2004 din 21 iunie 2004    *** Republicată</w:t>
      </w:r>
    </w:p>
    <w:p w:rsidR="00240772" w:rsidRPr="00240772" w:rsidRDefault="00240772" w:rsidP="00240772">
      <w:pPr>
        <w:autoSpaceDE w:val="0"/>
        <w:autoSpaceDN w:val="0"/>
        <w:adjustRightInd w:val="0"/>
        <w:spacing w:after="0" w:line="240" w:lineRule="auto"/>
        <w:jc w:val="center"/>
        <w:rPr>
          <w:rFonts w:cs="Times New Roman"/>
          <w:b/>
          <w:noProof w:val="0"/>
          <w:sz w:val="24"/>
          <w:szCs w:val="24"/>
          <w:lang w:val="en-GB"/>
        </w:rPr>
      </w:pPr>
      <w:proofErr w:type="gramStart"/>
      <w:r w:rsidRPr="00240772">
        <w:rPr>
          <w:rFonts w:cs="Times New Roman"/>
          <w:b/>
          <w:noProof w:val="0"/>
          <w:sz w:val="24"/>
          <w:szCs w:val="24"/>
          <w:lang w:val="en-GB"/>
        </w:rPr>
        <w:t>privind</w:t>
      </w:r>
      <w:proofErr w:type="gramEnd"/>
      <w:r w:rsidRPr="00240772">
        <w:rPr>
          <w:rFonts w:cs="Times New Roman"/>
          <w:b/>
          <w:noProof w:val="0"/>
          <w:sz w:val="24"/>
          <w:szCs w:val="24"/>
          <w:lang w:val="en-GB"/>
        </w:rPr>
        <w:t xml:space="preserve"> procedura adopţiei</w:t>
      </w:r>
    </w:p>
    <w:p w:rsidR="00240772" w:rsidRPr="00240772" w:rsidRDefault="00240772" w:rsidP="00240772">
      <w:pPr>
        <w:autoSpaceDE w:val="0"/>
        <w:autoSpaceDN w:val="0"/>
        <w:adjustRightInd w:val="0"/>
        <w:spacing w:after="0" w:line="240" w:lineRule="auto"/>
        <w:jc w:val="both"/>
        <w:rPr>
          <w:rFonts w:cs="Times New Roman"/>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Text în vigoare începând cu data de 12 aprilie 2023</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REALIZATOR: COMPANIA DE INFORMATICĂ NEAMŢ</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Text actualizat prin produsul informatic legislativ LEX EXPERT în baza actelor normative modificatoare, publicate în Monitorul Oficial al României, Partea I, până la 12 aprilie 2023.</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
          <w:noProof w:val="0"/>
          <w:sz w:val="24"/>
          <w:szCs w:val="24"/>
          <w:lang w:val="en-GB"/>
        </w:rPr>
        <w:t xml:space="preserve">    Act de bază</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b/>
          <w:bCs/>
          <w:iCs w:val="0"/>
          <w:noProof w:val="0"/>
          <w:color w:val="008000"/>
          <w:sz w:val="24"/>
          <w:szCs w:val="24"/>
          <w:u w:val="single"/>
          <w:lang w:val="en-GB"/>
        </w:rPr>
        <w:t>#B</w:t>
      </w:r>
      <w:r w:rsidRPr="00240772">
        <w:rPr>
          <w:rFonts w:cs="Times New Roman"/>
          <w:iCs w:val="0"/>
          <w:noProof w:val="0"/>
          <w:sz w:val="24"/>
          <w:szCs w:val="24"/>
          <w:lang w:val="en-GB"/>
        </w:rPr>
        <w:t xml:space="preserve">: </w:t>
      </w:r>
      <w:r w:rsidRPr="00240772">
        <w:rPr>
          <w:rFonts w:cs="Times New Roman"/>
          <w:i/>
          <w:noProof w:val="0"/>
          <w:sz w:val="24"/>
          <w:szCs w:val="24"/>
          <w:lang w:val="en-GB"/>
        </w:rPr>
        <w:t xml:space="preserve">Legea nr. </w:t>
      </w:r>
      <w:proofErr w:type="gramStart"/>
      <w:r w:rsidRPr="00240772">
        <w:rPr>
          <w:rFonts w:cs="Times New Roman"/>
          <w:i/>
          <w:noProof w:val="0"/>
          <w:sz w:val="24"/>
          <w:szCs w:val="24"/>
          <w:lang w:val="en-GB"/>
        </w:rPr>
        <w:t>273/2004, republicată în Monitorul Oficial al României, Partea I, nr.</w:t>
      </w:r>
      <w:proofErr w:type="gramEnd"/>
      <w:r w:rsidRPr="00240772">
        <w:rPr>
          <w:rFonts w:cs="Times New Roman"/>
          <w:i/>
          <w:noProof w:val="0"/>
          <w:sz w:val="24"/>
          <w:szCs w:val="24"/>
          <w:lang w:val="en-GB"/>
        </w:rPr>
        <w:t xml:space="preserve"> 739 din 23 septembrie 2016</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
          <w:noProof w:val="0"/>
          <w:sz w:val="24"/>
          <w:szCs w:val="24"/>
          <w:lang w:val="en-GB"/>
        </w:rPr>
        <w:t xml:space="preserve">    Acte modificatoare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Cs w:val="0"/>
          <w:noProof w:val="0"/>
          <w:color w:val="008000"/>
          <w:sz w:val="24"/>
          <w:szCs w:val="24"/>
          <w:u w:val="single"/>
          <w:lang w:val="en-GB"/>
        </w:rPr>
        <w:t>#M11</w:t>
      </w:r>
      <w:r w:rsidRPr="00240772">
        <w:rPr>
          <w:rFonts w:cs="Times New Roman"/>
          <w:iCs w:val="0"/>
          <w:noProof w:val="0"/>
          <w:sz w:val="24"/>
          <w:szCs w:val="24"/>
          <w:lang w:val="en-GB"/>
        </w:rPr>
        <w:t xml:space="preserve">: </w:t>
      </w:r>
      <w:r w:rsidRPr="00240772">
        <w:rPr>
          <w:rFonts w:cs="Times New Roman"/>
          <w:i/>
          <w:noProof w:val="0"/>
          <w:sz w:val="24"/>
          <w:szCs w:val="24"/>
          <w:lang w:val="en-GB"/>
        </w:rPr>
        <w:t>Decizia Curţii Constituţionale nr. 106/2023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Cs w:val="0"/>
          <w:noProof w:val="0"/>
          <w:color w:val="008000"/>
          <w:sz w:val="24"/>
          <w:szCs w:val="24"/>
          <w:u w:val="single"/>
          <w:lang w:val="en-GB"/>
        </w:rPr>
        <w:t>#M10</w:t>
      </w:r>
      <w:r w:rsidRPr="00240772">
        <w:rPr>
          <w:rFonts w:cs="Times New Roman"/>
          <w:iCs w:val="0"/>
          <w:noProof w:val="0"/>
          <w:sz w:val="24"/>
          <w:szCs w:val="24"/>
          <w:lang w:val="en-GB"/>
        </w:rPr>
        <w:t xml:space="preserve">: </w:t>
      </w:r>
      <w:r w:rsidRPr="00240772">
        <w:rPr>
          <w:rFonts w:cs="Times New Roman"/>
          <w:i/>
          <w:noProof w:val="0"/>
          <w:sz w:val="24"/>
          <w:szCs w:val="24"/>
          <w:lang w:val="en-GB"/>
        </w:rPr>
        <w:t>Legea nr. 70/2023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Cs w:val="0"/>
          <w:noProof w:val="0"/>
          <w:color w:val="008000"/>
          <w:sz w:val="24"/>
          <w:szCs w:val="24"/>
          <w:u w:val="single"/>
          <w:lang w:val="en-GB"/>
        </w:rPr>
        <w:t>#M9</w:t>
      </w:r>
      <w:r w:rsidRPr="00240772">
        <w:rPr>
          <w:rFonts w:cs="Times New Roman"/>
          <w:iCs w:val="0"/>
          <w:noProof w:val="0"/>
          <w:sz w:val="24"/>
          <w:szCs w:val="24"/>
          <w:lang w:val="en-GB"/>
        </w:rPr>
        <w:t xml:space="preserve">: </w:t>
      </w:r>
      <w:r w:rsidRPr="00240772">
        <w:rPr>
          <w:rFonts w:cs="Times New Roman"/>
          <w:i/>
          <w:noProof w:val="0"/>
          <w:sz w:val="24"/>
          <w:szCs w:val="24"/>
          <w:lang w:val="en-GB"/>
        </w:rPr>
        <w:t>Legea nr. 140/2022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Cs w:val="0"/>
          <w:noProof w:val="0"/>
          <w:color w:val="008000"/>
          <w:sz w:val="24"/>
          <w:szCs w:val="24"/>
          <w:u w:val="single"/>
          <w:lang w:val="en-GB"/>
        </w:rPr>
        <w:t>#M8</w:t>
      </w:r>
      <w:r w:rsidRPr="00240772">
        <w:rPr>
          <w:rFonts w:cs="Times New Roman"/>
          <w:iCs w:val="0"/>
          <w:noProof w:val="0"/>
          <w:sz w:val="24"/>
          <w:szCs w:val="24"/>
          <w:lang w:val="en-GB"/>
        </w:rPr>
        <w:t xml:space="preserve">: </w:t>
      </w:r>
      <w:r w:rsidRPr="00240772">
        <w:rPr>
          <w:rFonts w:cs="Times New Roman"/>
          <w:i/>
          <w:noProof w:val="0"/>
          <w:sz w:val="24"/>
          <w:szCs w:val="24"/>
          <w:lang w:val="en-GB"/>
        </w:rPr>
        <w:t>Legea nr. 268/2020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Cs w:val="0"/>
          <w:noProof w:val="0"/>
          <w:color w:val="008000"/>
          <w:sz w:val="24"/>
          <w:szCs w:val="24"/>
          <w:u w:val="single"/>
          <w:lang w:val="en-GB"/>
        </w:rPr>
        <w:t>#M7</w:t>
      </w:r>
      <w:r w:rsidRPr="00240772">
        <w:rPr>
          <w:rFonts w:cs="Times New Roman"/>
          <w:iCs w:val="0"/>
          <w:noProof w:val="0"/>
          <w:sz w:val="24"/>
          <w:szCs w:val="24"/>
          <w:lang w:val="en-GB"/>
        </w:rPr>
        <w:t xml:space="preserve">: </w:t>
      </w:r>
      <w:r w:rsidRPr="00240772">
        <w:rPr>
          <w:rFonts w:cs="Times New Roman"/>
          <w:i/>
          <w:noProof w:val="0"/>
          <w:sz w:val="24"/>
          <w:szCs w:val="24"/>
          <w:lang w:val="en-GB"/>
        </w:rPr>
        <w:t>Ordonanţa de urgenţă a Guvernului nr. 97/2020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Cs w:val="0"/>
          <w:noProof w:val="0"/>
          <w:color w:val="008000"/>
          <w:sz w:val="24"/>
          <w:szCs w:val="24"/>
          <w:u w:val="single"/>
          <w:lang w:val="en-GB"/>
        </w:rPr>
        <w:t>#M6</w:t>
      </w:r>
      <w:r w:rsidRPr="00240772">
        <w:rPr>
          <w:rFonts w:cs="Times New Roman"/>
          <w:iCs w:val="0"/>
          <w:noProof w:val="0"/>
          <w:sz w:val="24"/>
          <w:szCs w:val="24"/>
          <w:lang w:val="en-GB"/>
        </w:rPr>
        <w:t xml:space="preserve">: </w:t>
      </w:r>
      <w:r w:rsidRPr="00240772">
        <w:rPr>
          <w:rFonts w:cs="Times New Roman"/>
          <w:i/>
          <w:noProof w:val="0"/>
          <w:sz w:val="24"/>
          <w:szCs w:val="24"/>
          <w:lang w:val="en-GB"/>
        </w:rPr>
        <w:t>Legea nr. 55/2020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Cs w:val="0"/>
          <w:noProof w:val="0"/>
          <w:color w:val="008000"/>
          <w:sz w:val="24"/>
          <w:szCs w:val="24"/>
          <w:u w:val="single"/>
          <w:lang w:val="en-GB"/>
        </w:rPr>
        <w:t>#M5</w:t>
      </w:r>
      <w:r w:rsidRPr="00240772">
        <w:rPr>
          <w:rFonts w:cs="Times New Roman"/>
          <w:iCs w:val="0"/>
          <w:noProof w:val="0"/>
          <w:sz w:val="24"/>
          <w:szCs w:val="24"/>
          <w:lang w:val="en-GB"/>
        </w:rPr>
        <w:t xml:space="preserve">: </w:t>
      </w:r>
      <w:r w:rsidRPr="00240772">
        <w:rPr>
          <w:rFonts w:cs="Times New Roman"/>
          <w:i/>
          <w:noProof w:val="0"/>
          <w:sz w:val="24"/>
          <w:szCs w:val="24"/>
          <w:lang w:val="en-GB"/>
        </w:rPr>
        <w:t>Ordonanţa de urgenţă a Guvernului nr. 70/2020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Cs w:val="0"/>
          <w:noProof w:val="0"/>
          <w:color w:val="008000"/>
          <w:sz w:val="24"/>
          <w:szCs w:val="24"/>
          <w:u w:val="single"/>
          <w:lang w:val="en-GB"/>
        </w:rPr>
        <w:t>#M4</w:t>
      </w:r>
      <w:r w:rsidRPr="00240772">
        <w:rPr>
          <w:rFonts w:cs="Times New Roman"/>
          <w:iCs w:val="0"/>
          <w:noProof w:val="0"/>
          <w:sz w:val="24"/>
          <w:szCs w:val="24"/>
          <w:lang w:val="en-GB"/>
        </w:rPr>
        <w:t xml:space="preserve">: </w:t>
      </w:r>
      <w:r w:rsidRPr="00240772">
        <w:rPr>
          <w:rFonts w:cs="Times New Roman"/>
          <w:i/>
          <w:noProof w:val="0"/>
          <w:sz w:val="24"/>
          <w:szCs w:val="24"/>
          <w:lang w:val="en-GB"/>
        </w:rPr>
        <w:t>Ordonanţa de urgenţă a Guvernului nr. 59/2020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Cs w:val="0"/>
          <w:noProof w:val="0"/>
          <w:color w:val="008000"/>
          <w:sz w:val="24"/>
          <w:szCs w:val="24"/>
          <w:u w:val="single"/>
          <w:lang w:val="en-GB"/>
        </w:rPr>
        <w:t>#M3</w:t>
      </w:r>
      <w:r w:rsidRPr="00240772">
        <w:rPr>
          <w:rFonts w:cs="Times New Roman"/>
          <w:iCs w:val="0"/>
          <w:noProof w:val="0"/>
          <w:sz w:val="24"/>
          <w:szCs w:val="24"/>
          <w:lang w:val="en-GB"/>
        </w:rPr>
        <w:t xml:space="preserve">: </w:t>
      </w:r>
      <w:r w:rsidRPr="00240772">
        <w:rPr>
          <w:rFonts w:cs="Times New Roman"/>
          <w:i/>
          <w:noProof w:val="0"/>
          <w:sz w:val="24"/>
          <w:szCs w:val="24"/>
          <w:lang w:val="en-GB"/>
        </w:rPr>
        <w:t>Ordonanţa de urgenţă a Guvernului nr. 30/2020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b/>
          <w:bCs/>
          <w:iCs w:val="0"/>
          <w:noProof w:val="0"/>
          <w:color w:val="008000"/>
          <w:sz w:val="24"/>
          <w:szCs w:val="24"/>
          <w:u w:val="single"/>
          <w:lang w:val="en-GB"/>
        </w:rPr>
        <w:t>#M2</w:t>
      </w:r>
      <w:r w:rsidRPr="00240772">
        <w:rPr>
          <w:rFonts w:cs="Times New Roman"/>
          <w:iCs w:val="0"/>
          <w:noProof w:val="0"/>
          <w:sz w:val="24"/>
          <w:szCs w:val="24"/>
          <w:lang w:val="en-GB"/>
        </w:rPr>
        <w:t xml:space="preserve">: </w:t>
      </w:r>
      <w:r w:rsidRPr="00240772">
        <w:rPr>
          <w:rFonts w:cs="Times New Roman"/>
          <w:i/>
          <w:noProof w:val="0"/>
          <w:sz w:val="24"/>
          <w:szCs w:val="24"/>
          <w:lang w:val="en-GB"/>
        </w:rPr>
        <w:t>Legea nr. 203/2018</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b/>
          <w:bCs/>
          <w:iCs w:val="0"/>
          <w:noProof w:val="0"/>
          <w:color w:val="008000"/>
          <w:sz w:val="24"/>
          <w:szCs w:val="24"/>
          <w:u w:val="single"/>
          <w:lang w:val="en-GB"/>
        </w:rPr>
        <w:t>#M1</w:t>
      </w:r>
      <w:r w:rsidRPr="00240772">
        <w:rPr>
          <w:rFonts w:cs="Times New Roman"/>
          <w:iCs w:val="0"/>
          <w:noProof w:val="0"/>
          <w:sz w:val="24"/>
          <w:szCs w:val="24"/>
          <w:lang w:val="en-GB"/>
        </w:rPr>
        <w:t xml:space="preserve">: </w:t>
      </w:r>
      <w:r w:rsidRPr="00240772">
        <w:rPr>
          <w:rFonts w:cs="Times New Roman"/>
          <w:i/>
          <w:noProof w:val="0"/>
          <w:sz w:val="24"/>
          <w:szCs w:val="24"/>
          <w:lang w:val="en-GB"/>
        </w:rPr>
        <w:t>Ordonanţa de urgenţă a Guvernului nr. 15/2018</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Modificările şi completările efectuate prin actele normative enumerate mai sus sunt scrise cu font italic. În faţa fiecărei modificări sau completări </w:t>
      </w:r>
      <w:proofErr w:type="gramStart"/>
      <w:r w:rsidRPr="00240772">
        <w:rPr>
          <w:rFonts w:cs="Times New Roman"/>
          <w:i/>
          <w:noProof w:val="0"/>
          <w:sz w:val="24"/>
          <w:szCs w:val="24"/>
          <w:lang w:val="en-GB"/>
        </w:rPr>
        <w:t>este</w:t>
      </w:r>
      <w:proofErr w:type="gramEnd"/>
      <w:r w:rsidRPr="00240772">
        <w:rPr>
          <w:rFonts w:cs="Times New Roman"/>
          <w:i/>
          <w:noProof w:val="0"/>
          <w:sz w:val="24"/>
          <w:szCs w:val="24"/>
          <w:lang w:val="en-GB"/>
        </w:rPr>
        <w:t xml:space="preserve"> indicat actul normativ care a efectuat modificarea sau completarea respectivă, în forma </w:t>
      </w:r>
      <w:r w:rsidRPr="00240772">
        <w:rPr>
          <w:rFonts w:cs="Times New Roman"/>
          <w:b/>
          <w:bCs/>
          <w:i/>
          <w:noProof w:val="0"/>
          <w:color w:val="008000"/>
          <w:sz w:val="24"/>
          <w:szCs w:val="24"/>
          <w:u w:val="single"/>
          <w:lang w:val="en-GB"/>
        </w:rPr>
        <w:t>#M1</w:t>
      </w:r>
      <w:r w:rsidRPr="00240772">
        <w:rPr>
          <w:rFonts w:cs="Times New Roman"/>
          <w:i/>
          <w:noProof w:val="0"/>
          <w:sz w:val="24"/>
          <w:szCs w:val="24"/>
          <w:lang w:val="en-GB"/>
        </w:rPr>
        <w:t xml:space="preserve">, </w:t>
      </w:r>
      <w:r w:rsidRPr="00240772">
        <w:rPr>
          <w:rFonts w:cs="Times New Roman"/>
          <w:b/>
          <w:bCs/>
          <w:i/>
          <w:noProof w:val="0"/>
          <w:color w:val="008000"/>
          <w:sz w:val="24"/>
          <w:szCs w:val="24"/>
          <w:u w:val="single"/>
          <w:lang w:val="en-GB"/>
        </w:rPr>
        <w:t>#M2</w:t>
      </w:r>
      <w:r w:rsidRPr="00240772">
        <w:rPr>
          <w:rFonts w:cs="Times New Roman"/>
          <w:i/>
          <w:noProof w:val="0"/>
          <w:sz w:val="24"/>
          <w:szCs w:val="24"/>
          <w:lang w:val="en-GB"/>
        </w:rPr>
        <w:t xml:space="preserve"> etc.</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w:t>
      </w:r>
      <w:r w:rsidRPr="00240772">
        <w:rPr>
          <w:rFonts w:cs="Times New Roman"/>
          <w:b/>
          <w:bCs/>
          <w:i/>
          <w:noProof w:val="0"/>
          <w:sz w:val="24"/>
          <w:szCs w:val="24"/>
          <w:lang w:val="en-GB"/>
        </w:rPr>
        <w:t>NOTĂ: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i/>
          <w:noProof w:val="0"/>
          <w:sz w:val="24"/>
          <w:szCs w:val="24"/>
          <w:lang w:val="en-GB"/>
        </w:rPr>
        <w:t xml:space="preserve">Prin </w:t>
      </w:r>
      <w:r w:rsidRPr="00240772">
        <w:rPr>
          <w:rFonts w:cs="Times New Roman"/>
          <w:i/>
          <w:noProof w:val="0"/>
          <w:color w:val="008000"/>
          <w:sz w:val="24"/>
          <w:szCs w:val="24"/>
          <w:u w:val="single"/>
          <w:lang w:val="en-GB"/>
        </w:rPr>
        <w:t>Hotărârea Guvernului nr.</w:t>
      </w:r>
      <w:proofErr w:type="gramEnd"/>
      <w:r w:rsidRPr="00240772">
        <w:rPr>
          <w:rFonts w:cs="Times New Roman"/>
          <w:i/>
          <w:noProof w:val="0"/>
          <w:color w:val="008000"/>
          <w:sz w:val="24"/>
          <w:szCs w:val="24"/>
          <w:u w:val="single"/>
          <w:lang w:val="en-GB"/>
        </w:rPr>
        <w:t xml:space="preserve"> </w:t>
      </w:r>
      <w:proofErr w:type="gramStart"/>
      <w:r w:rsidRPr="00240772">
        <w:rPr>
          <w:rFonts w:cs="Times New Roman"/>
          <w:i/>
          <w:noProof w:val="0"/>
          <w:color w:val="008000"/>
          <w:sz w:val="24"/>
          <w:szCs w:val="24"/>
          <w:u w:val="single"/>
          <w:lang w:val="en-GB"/>
        </w:rPr>
        <w:t>579/2016</w:t>
      </w:r>
      <w:r w:rsidRPr="00240772">
        <w:rPr>
          <w:rFonts w:cs="Times New Roman"/>
          <w:i/>
          <w:noProof w:val="0"/>
          <w:sz w:val="24"/>
          <w:szCs w:val="24"/>
          <w:lang w:val="en-GB"/>
        </w:rPr>
        <w:t xml:space="preserve"> au fost aprobate Normele metodologice de aplicare a </w:t>
      </w:r>
      <w:r w:rsidRPr="00240772">
        <w:rPr>
          <w:rFonts w:cs="Times New Roman"/>
          <w:i/>
          <w:noProof w:val="0"/>
          <w:color w:val="008000"/>
          <w:sz w:val="24"/>
          <w:szCs w:val="24"/>
          <w:u w:val="single"/>
          <w:lang w:val="en-GB"/>
        </w:rPr>
        <w:t>Legii nr.</w:t>
      </w:r>
      <w:proofErr w:type="gramEnd"/>
      <w:r w:rsidRPr="00240772">
        <w:rPr>
          <w:rFonts w:cs="Times New Roman"/>
          <w:i/>
          <w:noProof w:val="0"/>
          <w:color w:val="008000"/>
          <w:sz w:val="24"/>
          <w:szCs w:val="24"/>
          <w:u w:val="single"/>
          <w:lang w:val="en-GB"/>
        </w:rPr>
        <w:t xml:space="preserve"> 273/2004</w:t>
      </w:r>
      <w:r w:rsidRPr="00240772">
        <w:rPr>
          <w:rFonts w:cs="Times New Roman"/>
          <w:i/>
          <w:noProof w:val="0"/>
          <w:sz w:val="24"/>
          <w:szCs w:val="24"/>
          <w:lang w:val="en-GB"/>
        </w:rPr>
        <w:t xml:space="preserve"> privind procedura adopţiei, republicată.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CAPITOLUL 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Dispoziţii generale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Următoarele principii trebuie respectate în mod obligatoriu în cursul procedurii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principiul</w:t>
      </w:r>
      <w:proofErr w:type="gramEnd"/>
      <w:r w:rsidRPr="00240772">
        <w:rPr>
          <w:rFonts w:cs="Times New Roman"/>
          <w:iCs w:val="0"/>
          <w:noProof w:val="0"/>
          <w:sz w:val="24"/>
          <w:szCs w:val="24"/>
          <w:lang w:val="en-GB"/>
        </w:rPr>
        <w:t xml:space="preserve"> interesului superior al copilului;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principiul</w:t>
      </w:r>
      <w:proofErr w:type="gramEnd"/>
      <w:r w:rsidRPr="00240772">
        <w:rPr>
          <w:rFonts w:cs="Times New Roman"/>
          <w:iCs w:val="0"/>
          <w:noProof w:val="0"/>
          <w:sz w:val="24"/>
          <w:szCs w:val="24"/>
          <w:lang w:val="en-GB"/>
        </w:rPr>
        <w:t xml:space="preserve"> creşterii şi educării copilului într-un mediu familial;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principiul</w:t>
      </w:r>
      <w:proofErr w:type="gramEnd"/>
      <w:r w:rsidRPr="00240772">
        <w:rPr>
          <w:rFonts w:cs="Times New Roman"/>
          <w:iCs w:val="0"/>
          <w:noProof w:val="0"/>
          <w:sz w:val="24"/>
          <w:szCs w:val="24"/>
          <w:lang w:val="en-GB"/>
        </w:rPr>
        <w:t xml:space="preserve"> continuităţii în educarea copilului, ţinându-se seama de originea sa etnică, culturală şi lingvistică;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 </w:t>
      </w:r>
      <w:proofErr w:type="gramStart"/>
      <w:r w:rsidRPr="00240772">
        <w:rPr>
          <w:rFonts w:cs="Times New Roman"/>
          <w:iCs w:val="0"/>
          <w:noProof w:val="0"/>
          <w:sz w:val="24"/>
          <w:szCs w:val="24"/>
          <w:lang w:val="en-GB"/>
        </w:rPr>
        <w:t>principiul</w:t>
      </w:r>
      <w:proofErr w:type="gramEnd"/>
      <w:r w:rsidRPr="00240772">
        <w:rPr>
          <w:rFonts w:cs="Times New Roman"/>
          <w:iCs w:val="0"/>
          <w:noProof w:val="0"/>
          <w:sz w:val="24"/>
          <w:szCs w:val="24"/>
          <w:lang w:val="en-GB"/>
        </w:rPr>
        <w:t xml:space="preserve"> informării copilului şi luării în considerare a opiniei acestuia în raport cu vârsta şi gradul său de maturitate;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e) </w:t>
      </w:r>
      <w:proofErr w:type="gramStart"/>
      <w:r w:rsidRPr="00240772">
        <w:rPr>
          <w:rFonts w:cs="Times New Roman"/>
          <w:iCs w:val="0"/>
          <w:noProof w:val="0"/>
          <w:sz w:val="24"/>
          <w:szCs w:val="24"/>
          <w:lang w:val="en-GB"/>
        </w:rPr>
        <w:t>principiul</w:t>
      </w:r>
      <w:proofErr w:type="gramEnd"/>
      <w:r w:rsidRPr="00240772">
        <w:rPr>
          <w:rFonts w:cs="Times New Roman"/>
          <w:iCs w:val="0"/>
          <w:noProof w:val="0"/>
          <w:sz w:val="24"/>
          <w:szCs w:val="24"/>
          <w:lang w:val="en-GB"/>
        </w:rPr>
        <w:t xml:space="preserve"> celerităţii în îndeplinirea oricăror acte referitoare la procedura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f) </w:t>
      </w:r>
      <w:proofErr w:type="gramStart"/>
      <w:r w:rsidRPr="00240772">
        <w:rPr>
          <w:rFonts w:cs="Times New Roman"/>
          <w:iCs w:val="0"/>
          <w:noProof w:val="0"/>
          <w:sz w:val="24"/>
          <w:szCs w:val="24"/>
          <w:lang w:val="en-GB"/>
        </w:rPr>
        <w:t>principiul</w:t>
      </w:r>
      <w:proofErr w:type="gramEnd"/>
      <w:r w:rsidRPr="00240772">
        <w:rPr>
          <w:rFonts w:cs="Times New Roman"/>
          <w:iCs w:val="0"/>
          <w:noProof w:val="0"/>
          <w:sz w:val="24"/>
          <w:szCs w:val="24"/>
          <w:lang w:val="en-GB"/>
        </w:rPr>
        <w:t xml:space="preserve"> garantării confidenţialităţii în ceea ce priveşte datele de identificare ale adoptatorului sau, după caz, ale familiei adoptatoare, precum şi în ceea ce priveşte identitatea părinţilor fireşti.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În înţelesul prezentei legi, termenii şi expresiile de mai </w:t>
      </w:r>
      <w:proofErr w:type="gramStart"/>
      <w:r w:rsidRPr="00240772">
        <w:rPr>
          <w:rFonts w:cs="Times New Roman"/>
          <w:iCs w:val="0"/>
          <w:noProof w:val="0"/>
          <w:sz w:val="24"/>
          <w:szCs w:val="24"/>
          <w:lang w:val="en-GB"/>
        </w:rPr>
        <w:t>jos</w:t>
      </w:r>
      <w:proofErr w:type="gramEnd"/>
      <w:r w:rsidRPr="00240772">
        <w:rPr>
          <w:rFonts w:cs="Times New Roman"/>
          <w:iCs w:val="0"/>
          <w:noProof w:val="0"/>
          <w:sz w:val="24"/>
          <w:szCs w:val="24"/>
          <w:lang w:val="en-GB"/>
        </w:rPr>
        <w:t xml:space="preserve"> au următoarele semnificaţii: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adoptat</w:t>
      </w:r>
      <w:proofErr w:type="gramEnd"/>
      <w:r w:rsidRPr="00240772">
        <w:rPr>
          <w:rFonts w:cs="Times New Roman"/>
          <w:iCs w:val="0"/>
          <w:noProof w:val="0"/>
          <w:sz w:val="24"/>
          <w:szCs w:val="24"/>
          <w:lang w:val="en-GB"/>
        </w:rPr>
        <w:t xml:space="preserve"> - persoana care a fost sau urmează să fie adoptată, în condiţiile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adoptator</w:t>
      </w:r>
      <w:proofErr w:type="gramEnd"/>
      <w:r w:rsidRPr="00240772">
        <w:rPr>
          <w:rFonts w:cs="Times New Roman"/>
          <w:iCs w:val="0"/>
          <w:noProof w:val="0"/>
          <w:sz w:val="24"/>
          <w:szCs w:val="24"/>
          <w:lang w:val="en-GB"/>
        </w:rPr>
        <w:t xml:space="preserve"> - persoana care a adoptat sau doreşte să adopte, în condiţiile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adopţie</w:t>
      </w:r>
      <w:proofErr w:type="gramEnd"/>
      <w:r w:rsidRPr="00240772">
        <w:rPr>
          <w:rFonts w:cs="Times New Roman"/>
          <w:iCs w:val="0"/>
          <w:noProof w:val="0"/>
          <w:sz w:val="24"/>
          <w:szCs w:val="24"/>
          <w:lang w:val="en-GB"/>
        </w:rPr>
        <w:t xml:space="preserve"> internă - adopţia în care atât adoptatorul sau familia adoptatoare, cât şi adoptatul au reşedinţa obişnuită în România;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 </w:t>
      </w:r>
      <w:proofErr w:type="gramStart"/>
      <w:r w:rsidRPr="00240772">
        <w:rPr>
          <w:rFonts w:cs="Times New Roman"/>
          <w:iCs w:val="0"/>
          <w:noProof w:val="0"/>
          <w:sz w:val="24"/>
          <w:szCs w:val="24"/>
          <w:lang w:val="en-GB"/>
        </w:rPr>
        <w:t>adopţie</w:t>
      </w:r>
      <w:proofErr w:type="gramEnd"/>
      <w:r w:rsidRPr="00240772">
        <w:rPr>
          <w:rFonts w:cs="Times New Roman"/>
          <w:iCs w:val="0"/>
          <w:noProof w:val="0"/>
          <w:sz w:val="24"/>
          <w:szCs w:val="24"/>
          <w:lang w:val="en-GB"/>
        </w:rPr>
        <w:t xml:space="preserve"> internaţională - adopţia în care adoptatorul sau familia adoptatoare şi copilul ce urmează să fie adoptat au reşedinţa obişnuită în state diferite, iar, în urma încuviinţării adopţiei, copilul urmează să aibă aceeaşi reşedinţă obişnuită cu cea a adoptatorului;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e) </w:t>
      </w:r>
      <w:proofErr w:type="gramStart"/>
      <w:r w:rsidRPr="00240772">
        <w:rPr>
          <w:rFonts w:cs="Times New Roman"/>
          <w:iCs w:val="0"/>
          <w:noProof w:val="0"/>
          <w:sz w:val="24"/>
          <w:szCs w:val="24"/>
          <w:lang w:val="en-GB"/>
        </w:rPr>
        <w:t>atestat</w:t>
      </w:r>
      <w:proofErr w:type="gramEnd"/>
      <w:r w:rsidRPr="00240772">
        <w:rPr>
          <w:rFonts w:cs="Times New Roman"/>
          <w:iCs w:val="0"/>
          <w:noProof w:val="0"/>
          <w:sz w:val="24"/>
          <w:szCs w:val="24"/>
          <w:lang w:val="en-GB"/>
        </w:rPr>
        <w:t xml:space="preserve"> - documentul eliberat, în condiţiile prezentei legi, care certifică existenţa abilităţilor parentale ale solicitantului, precum şi îndeplinirea garanţiilor morale şi condiţiilor materiale necesare creşterii, educării şi dezvoltării armonioase a copilului;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f) </w:t>
      </w:r>
      <w:r w:rsidRPr="00240772">
        <w:rPr>
          <w:rFonts w:cs="Times New Roman"/>
          <w:iCs w:val="0"/>
          <w:noProof w:val="0"/>
          <w:color w:val="008000"/>
          <w:sz w:val="24"/>
          <w:szCs w:val="24"/>
          <w:u w:val="single"/>
          <w:lang w:val="en-GB"/>
        </w:rPr>
        <w:t>Convenţia</w:t>
      </w:r>
      <w:r w:rsidRPr="00240772">
        <w:rPr>
          <w:rFonts w:cs="Times New Roman"/>
          <w:iCs w:val="0"/>
          <w:noProof w:val="0"/>
          <w:sz w:val="24"/>
          <w:szCs w:val="24"/>
          <w:lang w:val="en-GB"/>
        </w:rPr>
        <w:t xml:space="preserve"> de la Haga - Convenţia asupra protecţiei copiilor şi cooperării în materia adopţiei internaţionale, încheiată la Haga la 29 mai 1993 şi ratificată de România prin Legea nr. </w:t>
      </w:r>
      <w:proofErr w:type="gramStart"/>
      <w:r w:rsidRPr="00240772">
        <w:rPr>
          <w:rFonts w:cs="Times New Roman"/>
          <w:iCs w:val="0"/>
          <w:noProof w:val="0"/>
          <w:sz w:val="24"/>
          <w:szCs w:val="24"/>
          <w:lang w:val="en-GB"/>
        </w:rPr>
        <w:t>84/1994, publicată în Monitorul Oficial al României, Partea I, nr.</w:t>
      </w:r>
      <w:proofErr w:type="gramEnd"/>
      <w:r w:rsidRPr="00240772">
        <w:rPr>
          <w:rFonts w:cs="Times New Roman"/>
          <w:iCs w:val="0"/>
          <w:noProof w:val="0"/>
          <w:sz w:val="24"/>
          <w:szCs w:val="24"/>
          <w:lang w:val="en-GB"/>
        </w:rPr>
        <w:t xml:space="preserve"> 298 din 21 octombrie 1994, cu modificările ulterioare;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g) copil - persoana care nu a împlinit vârsta de 18 ani sau nu a dobândit capacitate deplină de exerciţiu, în condiţiile legii;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h) </w:t>
      </w:r>
      <w:proofErr w:type="gramStart"/>
      <w:r w:rsidRPr="00240772">
        <w:rPr>
          <w:rFonts w:cs="Times New Roman"/>
          <w:iCs w:val="0"/>
          <w:noProof w:val="0"/>
          <w:sz w:val="24"/>
          <w:szCs w:val="24"/>
          <w:lang w:val="en-GB"/>
        </w:rPr>
        <w:t>direcţia</w:t>
      </w:r>
      <w:proofErr w:type="gramEnd"/>
      <w:r w:rsidRPr="00240772">
        <w:rPr>
          <w:rFonts w:cs="Times New Roman"/>
          <w:iCs w:val="0"/>
          <w:noProof w:val="0"/>
          <w:sz w:val="24"/>
          <w:szCs w:val="24"/>
          <w:lang w:val="en-GB"/>
        </w:rPr>
        <w:t xml:space="preserve"> - direcţia generală de asistenţă socială şi protecţia copilului, instituţie publică, cu personalitate juridică, înfiinţată în subordinea consiliilor judeţene, respectiv consiliilor locale ale sectoarelor municipiului Bucureşti, în condiţiile legii;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i) </w:t>
      </w:r>
      <w:proofErr w:type="gramStart"/>
      <w:r w:rsidRPr="00240772">
        <w:rPr>
          <w:rFonts w:cs="Times New Roman"/>
          <w:iCs w:val="0"/>
          <w:noProof w:val="0"/>
          <w:sz w:val="24"/>
          <w:szCs w:val="24"/>
          <w:lang w:val="en-GB"/>
        </w:rPr>
        <w:t>familie</w:t>
      </w:r>
      <w:proofErr w:type="gramEnd"/>
      <w:r w:rsidRPr="00240772">
        <w:rPr>
          <w:rFonts w:cs="Times New Roman"/>
          <w:iCs w:val="0"/>
          <w:noProof w:val="0"/>
          <w:sz w:val="24"/>
          <w:szCs w:val="24"/>
          <w:lang w:val="en-GB"/>
        </w:rPr>
        <w:t xml:space="preserve"> adoptatoare - soţul şi soţia care au adoptat sau doresc să adopte, în condiţiile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j) </w:t>
      </w:r>
      <w:proofErr w:type="gramStart"/>
      <w:r w:rsidRPr="00240772">
        <w:rPr>
          <w:rFonts w:cs="Times New Roman"/>
          <w:iCs w:val="0"/>
          <w:noProof w:val="0"/>
          <w:sz w:val="24"/>
          <w:szCs w:val="24"/>
          <w:lang w:val="en-GB"/>
        </w:rPr>
        <w:t>familie</w:t>
      </w:r>
      <w:proofErr w:type="gramEnd"/>
      <w:r w:rsidRPr="00240772">
        <w:rPr>
          <w:rFonts w:cs="Times New Roman"/>
          <w:iCs w:val="0"/>
          <w:noProof w:val="0"/>
          <w:sz w:val="24"/>
          <w:szCs w:val="24"/>
          <w:lang w:val="en-GB"/>
        </w:rPr>
        <w:t xml:space="preserve"> - părinţii şi copiii aflaţi în întreţinerea acestora;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k) </w:t>
      </w:r>
      <w:proofErr w:type="gramStart"/>
      <w:r w:rsidRPr="00240772">
        <w:rPr>
          <w:rFonts w:cs="Times New Roman"/>
          <w:iCs w:val="0"/>
          <w:noProof w:val="0"/>
          <w:sz w:val="24"/>
          <w:szCs w:val="24"/>
          <w:lang w:val="en-GB"/>
        </w:rPr>
        <w:t>familie</w:t>
      </w:r>
      <w:proofErr w:type="gramEnd"/>
      <w:r w:rsidRPr="00240772">
        <w:rPr>
          <w:rFonts w:cs="Times New Roman"/>
          <w:iCs w:val="0"/>
          <w:noProof w:val="0"/>
          <w:sz w:val="24"/>
          <w:szCs w:val="24"/>
          <w:lang w:val="en-GB"/>
        </w:rPr>
        <w:t xml:space="preserve"> extinsă - rudele copilului până la gradul al patrulea inclusiv;</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l) *** Abrogată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m) Autoritatea Naţională pentru Drepturile Persoanelor cu Dizabilităţi, Copii şi Adopţii - organ de specialitate al administraţiei publice centrale, cu personalitate juridică, aflat în subordinea Ministerului Muncii şi Protecţiei Sociale, denumit în continuare A.N.D.P.D.C.A.;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n) </w:t>
      </w:r>
      <w:proofErr w:type="gramStart"/>
      <w:r w:rsidRPr="00240772">
        <w:rPr>
          <w:rFonts w:cs="Times New Roman"/>
          <w:iCs w:val="0"/>
          <w:noProof w:val="0"/>
          <w:sz w:val="24"/>
          <w:szCs w:val="24"/>
          <w:lang w:val="en-GB"/>
        </w:rPr>
        <w:t>părinte</w:t>
      </w:r>
      <w:proofErr w:type="gramEnd"/>
      <w:r w:rsidRPr="00240772">
        <w:rPr>
          <w:rFonts w:cs="Times New Roman"/>
          <w:iCs w:val="0"/>
          <w:noProof w:val="0"/>
          <w:sz w:val="24"/>
          <w:szCs w:val="24"/>
          <w:lang w:val="en-GB"/>
        </w:rPr>
        <w:t xml:space="preserve"> firesc - persoana faţă de care copilul are stabilită filiaţia firească, în condiţiile legii;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o) planul individualizat de protecţie - documentul prin care se realizează planificarea serviciilor, prestaţiilor şi măsurilor de protecţie specială a copilului, pe baza evaluării psihosociale a acestuia şi a familiei sale, în vederea integrării copilului care a fost separat de familia sa într-un mediu familial stabil permanent, în cel mai scurt timp posibil;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p) </w:t>
      </w:r>
      <w:proofErr w:type="gramStart"/>
      <w:r w:rsidRPr="00240772">
        <w:rPr>
          <w:rFonts w:cs="Times New Roman"/>
          <w:iCs w:val="0"/>
          <w:noProof w:val="0"/>
          <w:sz w:val="24"/>
          <w:szCs w:val="24"/>
          <w:lang w:val="en-GB"/>
        </w:rPr>
        <w:t>stat</w:t>
      </w:r>
      <w:proofErr w:type="gramEnd"/>
      <w:r w:rsidRPr="00240772">
        <w:rPr>
          <w:rFonts w:cs="Times New Roman"/>
          <w:iCs w:val="0"/>
          <w:noProof w:val="0"/>
          <w:sz w:val="24"/>
          <w:szCs w:val="24"/>
          <w:lang w:val="en-GB"/>
        </w:rPr>
        <w:t xml:space="preserve"> primitor - statul în care are reşedinţa obişnuită adoptatorul sau familia adoptatoare, în cazul adopţiei internaţionale, şi în care se deplasează adoptatul în urma încuviinţării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În înţelesul prezentei legi, prin reşedinţă obişnuită în România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adoptatorului/familiei adoptatoare se înţelege situaţia: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cetăţenilor români sau cetăţenilor români cu multiplă cetăţenie, după caz, care au domiciliul în România, care au locuit efectiv şi continuu pe teritoriul României în ultimele 6 luni anterioare depunerii cererii de atestare; la stabilirea continuităţii nu sunt considerate întreruperi absenţele temporare care nu depăşesc 3 luni şi nici cele determinate de şederea pe teritoriul altui stat ca urmare a existenţei unor contracte de muncă impuse de derularea unor activităţi desfăşurate în interesul statului român, precum şi ca urmare a unor obligaţii internaţionale asumate de România;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cetăţenilor</w:t>
      </w:r>
      <w:proofErr w:type="gramEnd"/>
      <w:r w:rsidRPr="00240772">
        <w:rPr>
          <w:rFonts w:cs="Times New Roman"/>
          <w:iCs w:val="0"/>
          <w:noProof w:val="0"/>
          <w:sz w:val="24"/>
          <w:szCs w:val="24"/>
          <w:lang w:val="en-GB"/>
        </w:rPr>
        <w:t xml:space="preserve"> statelor membre ale Uniunii Europene/Spaţiului Economic European sau străinilor care au drept de rezidenţă permanentă ori, după caz, drept de şedere permanentă pe teritoriul României.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4</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În înţelesul prezentei legi, prin reşedinţă obişnuită în România a copilului se înţelege situaţia: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copiilor</w:t>
      </w:r>
      <w:proofErr w:type="gramEnd"/>
      <w:r w:rsidRPr="00240772">
        <w:rPr>
          <w:rFonts w:cs="Times New Roman"/>
          <w:iCs w:val="0"/>
          <w:noProof w:val="0"/>
          <w:sz w:val="24"/>
          <w:szCs w:val="24"/>
          <w:lang w:val="en-GB"/>
        </w:rPr>
        <w:t xml:space="preserve"> cetăţeni români cu domiciliul în România care au locuit efectiv şi continuu pe teritoriul României în ultimele 12 luni anterioare introducerii cererii de încuviinţare 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copiilor cetăţeni ai statelor membre ale Uniunii Europene şi ai statelor membre ale Spaţiului Economic European sau străini care au drept de rezidenţă permanentă ori, după caz, drept de şedere permanentă pe teritoriul României şi care au locuit în mod efectiv şi continuu pe teritoriul României în ultimele 12 luni anterioare introducerii cererii de încuviinţare 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5</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Pe tot parcursul procedurii de adopţie direcţia în a cărei rază teritorială domiciliază copilul este obligată să ofere copilului informaţii şi explicaţii clare şi complete, potrivit vârstei şi gradului său de maturitate, referitoare la etapele şi durata procesului de adopţie, la efectele acesteia, precum şi la adoptator sau familia adoptatoare şi rudele acestora.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CAPITOLUL 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Condiţii de fond şi condiţii vizând exprimarea consimţământului la adopţie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Două persoane nu pot adopta împreună, nici simultan şi nici succesiv, cu excepţia cazului în care sunt soţ şi soţie.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Cu toate acestea, o nouă adopţie poate fi încuviinţată atunci când:</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adoptatorul</w:t>
      </w:r>
      <w:proofErr w:type="gramEnd"/>
      <w:r w:rsidRPr="00240772">
        <w:rPr>
          <w:rFonts w:cs="Times New Roman"/>
          <w:iCs w:val="0"/>
          <w:noProof w:val="0"/>
          <w:sz w:val="24"/>
          <w:szCs w:val="24"/>
          <w:lang w:val="en-GB"/>
        </w:rPr>
        <w:t xml:space="preserve"> sau soţii adoptatori au decedat; în acest caz, adopţia anterioară se consideră desfăcută pe data rămânerii definitive a hotărârii judecătoreşti de încuviinţare a noii adopţii;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adopţia</w:t>
      </w:r>
      <w:proofErr w:type="gramEnd"/>
      <w:r w:rsidRPr="00240772">
        <w:rPr>
          <w:rFonts w:cs="Times New Roman"/>
          <w:iCs w:val="0"/>
          <w:noProof w:val="0"/>
          <w:sz w:val="24"/>
          <w:szCs w:val="24"/>
          <w:lang w:val="en-GB"/>
        </w:rPr>
        <w:t xml:space="preserve"> anterioară a încetat din orice alt motiv;</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copilul adoptat are un singur părinte, necăsătorit, iar acesta se află într-o relaţie stabilă şi convieţuieşte cu o persoană de sex opus, necăsătorită, care nu este rudă cu acesta până la gradul al patrulea, şi declară prin act autentic notarial că noul adoptator a participat direct şi nemijlocit la creşterea şi îngrijirea copilului pentru o perioadă neîntreruptă de cel puţin 5 ani.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În situaţia prevăzută la alin. (2)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c), dispoziţiile legale privitoare la adopţia copilului de către soţul părintelui firesc sau adoptiv, precum şi cele privitoare la nume, domiciliu, drepturile şi obligaţiile dintre părinţi şi copii, </w:t>
      </w:r>
      <w:r w:rsidRPr="00240772">
        <w:rPr>
          <w:rFonts w:cs="Times New Roman"/>
          <w:iCs w:val="0"/>
          <w:noProof w:val="0"/>
          <w:sz w:val="24"/>
          <w:szCs w:val="24"/>
          <w:lang w:val="en-GB"/>
        </w:rPr>
        <w:lastRenderedPageBreak/>
        <w:t>exercitarea autorităţii părinteşti, drepturile succesorale, actele de identitate aplicabile pentru copilul născut în afara căsătoriei cu filiaţia stabilită faţă de ambii părinţi se aplică în mod corespunzător.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Ori de câte ori prin prezenta lege sau prin alte dispoziţii legale se face trimitere la situaţia copilului adoptat de către soţul părintelui firesc sau adoptiv, trimiterea se consideră a fi făcută şi la situaţia prevăzută la alin. (2)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c).</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(5) Condiţia vizând existenţa relaţiei stabile şi a convieţuirii se verifică de către instanţa judecătorească învestită cu judecarea cererii privind încuviinţarea adopţiei şi poate fi dovedită cu orice mijloc de probă.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7</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Persoana </w:t>
      </w:r>
      <w:proofErr w:type="gramStart"/>
      <w:r w:rsidRPr="00240772">
        <w:rPr>
          <w:rFonts w:cs="Times New Roman"/>
          <w:iCs w:val="0"/>
          <w:noProof w:val="0"/>
          <w:sz w:val="24"/>
          <w:szCs w:val="24"/>
          <w:lang w:val="en-GB"/>
        </w:rPr>
        <w:t>care</w:t>
      </w:r>
      <w:proofErr w:type="gramEnd"/>
      <w:r w:rsidRPr="00240772">
        <w:rPr>
          <w:rFonts w:cs="Times New Roman"/>
          <w:iCs w:val="0"/>
          <w:noProof w:val="0"/>
          <w:sz w:val="24"/>
          <w:szCs w:val="24"/>
          <w:lang w:val="en-GB"/>
        </w:rPr>
        <w:t xml:space="preserve"> a fost condamnată definitiv pentru o infracţiune contra persoanei sau contra familiei, săvârşită cu intenţie, precum şi pentru infracţiunea de pornografie infantilă şi infracţiuni privind traficul de droguri sau precursori nu poate adopta.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Persoana ori familia al cărei copil beneficiază de o măsură de protecţie specială sau care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decăzută din drepturile părinteşti nu poate adopta.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Interdicţia se aplică şi persoanelor care doresc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adopte singure, ai căror soţi sunt bolnavi psihic, au handicap mintal sau se găsesc în una dintre situaţiile prevăzute la alin. (1)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Copilul din afara căsătoriei, recunoscut de tată pe cale administrativă, precum şi copilul a cărui paternitate a fost stabilită prin hotărâre judecătorească prin care s-a luat act de recunoaşterea de către tată sau care consfinţeşte învoiala părţilor, fără a se fi cercetat temeinicia cererii, pot fi adoptaţi de către soţia tatălui numai dacă filiaţia este confirmată prin rezultatul expertizei realizate prin metoda serologică ADN.</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(5) În cazul adopţiei copilului de către soţia celui care a recunoscut copilul născut în afara căsătoriei, instanţa judecătorească </w:t>
      </w:r>
      <w:proofErr w:type="gramStart"/>
      <w:r w:rsidRPr="00240772">
        <w:rPr>
          <w:rFonts w:cs="Times New Roman"/>
          <w:iCs w:val="0"/>
          <w:noProof w:val="0"/>
          <w:sz w:val="24"/>
          <w:szCs w:val="24"/>
          <w:lang w:val="en-GB"/>
        </w:rPr>
        <w:t>va</w:t>
      </w:r>
      <w:proofErr w:type="gramEnd"/>
      <w:r w:rsidRPr="00240772">
        <w:rPr>
          <w:rFonts w:cs="Times New Roman"/>
          <w:iCs w:val="0"/>
          <w:noProof w:val="0"/>
          <w:sz w:val="24"/>
          <w:szCs w:val="24"/>
          <w:lang w:val="en-GB"/>
        </w:rPr>
        <w:t xml:space="preserve"> admite cererea de încuviinţare a adopţiei numai dacă paternitatea este confirmată prin rezultatul expertizei filiaţiei prevăzute la alin. (4). Cheltuielile determinate de efectuarea expertizei sunt suportate de către adoptator. În situaţia în care adoptatorul nu dispune de resursele financiare necesare, acestea vor fi suportate din bugetul de stat.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8</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Instanţa judecătorească poate trece peste refuzul părinţilor fireşti sau, după caz, al tutorelui de a consimţi la adopţia copilului dacă se dovedeşte, prin orice mijloc de probă, că aceştia refuză în mod abuziv să îşi dea consimţământul la adopţie şi instanţa apreciază că adopţia este în interesul superior al copilului, ţinând seama şi de opinia acestuia dată în condiţiile legii, cu motivarea expresă a hotărârii în această privinţă.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Se poate considera refuz abuziv de a consimţi la adopţie şi situaţia în care, deşi legal citaţi, părinţii fireşti sau, după caz, tutorele nu se prezintă la două termene consecutive fixate pentru exprimarea consimţământului.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Consimţământul la adopţie nu poate fi exprimat în locul părinţilor fireşti/tutorelui copilului de către curator, mandatar sau o </w:t>
      </w:r>
      <w:proofErr w:type="gramStart"/>
      <w:r w:rsidRPr="00240772">
        <w:rPr>
          <w:rFonts w:cs="Times New Roman"/>
          <w:iCs w:val="0"/>
          <w:noProof w:val="0"/>
          <w:sz w:val="24"/>
          <w:szCs w:val="24"/>
          <w:lang w:val="en-GB"/>
        </w:rPr>
        <w:t>altă</w:t>
      </w:r>
      <w:proofErr w:type="gramEnd"/>
      <w:r w:rsidRPr="00240772">
        <w:rPr>
          <w:rFonts w:cs="Times New Roman"/>
          <w:iCs w:val="0"/>
          <w:noProof w:val="0"/>
          <w:sz w:val="24"/>
          <w:szCs w:val="24"/>
          <w:lang w:val="en-GB"/>
        </w:rPr>
        <w:t xml:space="preserve"> persoană împuternicită în acest sens.</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În mod excepţional, în situaţia în care unul dintre părinţii fireşti, deşi au fost realizate demersuri suficiente, nu a putut fi găsit pentru exprimarea consimţământului, consimţământul celuilalt părinte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îndestulător. </w:t>
      </w:r>
      <w:proofErr w:type="gramStart"/>
      <w:r w:rsidRPr="00240772">
        <w:rPr>
          <w:rFonts w:cs="Times New Roman"/>
          <w:iCs w:val="0"/>
          <w:noProof w:val="0"/>
          <w:sz w:val="24"/>
          <w:szCs w:val="24"/>
          <w:lang w:val="en-GB"/>
        </w:rPr>
        <w:t>Când ambii părinţi se află în această situaţie, adopţia se poate încheia fără consimţământul lor.</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(5) Instanţa poate încuviinţa luarea consimţământului la locuinţa celui chemat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exprime consimţământul, printr-un judecător delegat, dacă partea, din motive temeinice, este împiedicată să se prezinte în faţa instanţei.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(6) Persoana care locuieşte în circumscripţia altei instanţe, în cazul prevăzut la alin. (5), îşi exprimă consimţământul prin comisie rogatorie.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9</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Părinţii fireşti ai copilului sau, după caz, tutorele acestuia trebuie să consimtă la adopţie în mod liber şi necondiţionat, numai după ce li s-au explicat, într-un limbaj accesibil, consecinţele exprimării consimţământului şi asupra încetării legăturilor de rudenie ale copilului cu familia sa de origine, ca urmare a încuviinţării adopţiei. Obligaţia de a asigura consilierea şi informarea înaintea exprimării consimţământului la adopţie îi revine direcţiei în a cărei rază teritorială locuiesc în fapt părinţii fireşti sau, după caz, tutorele, direcţia realizând şi un raport în acest sens. Raportul se comunică direcţiei de la domiciliul copilului, în termen de 15 zile lucrătoare de la solicitarea acesteia.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În situaţia prevăzută la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8</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(4), direcţia în a cărei rază teritorială domiciliază copilul are obligaţia întocmirii unui raport cu privire la îndeplinirea demersurilor pentru găsirea părinţilor fireşti. </w:t>
      </w:r>
      <w:proofErr w:type="gramStart"/>
      <w:r w:rsidRPr="00240772">
        <w:rPr>
          <w:rFonts w:cs="Times New Roman"/>
          <w:iCs w:val="0"/>
          <w:noProof w:val="0"/>
          <w:sz w:val="24"/>
          <w:szCs w:val="24"/>
          <w:lang w:val="en-GB"/>
        </w:rPr>
        <w:t>Raportul se anexează cererii de deschidere a procedurii adopţiei.</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Nu poate fi adoptat copilul ai cărui părinţi fireşti nu au împlinit 14 ani.</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12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Părintele minor care a împlinit 14 ani, precum şi părintele major care beneficiază de consiliere judiciară sau de tutelă specială şi nu se află în imposibilitatea de a-şi manifesta voinţa din cauza lipsei discernământului îşi exprimă consimţământul asistat de către ocrotitorul său legal.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Adoptatorul sau familia adoptatoare trebuie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îndeplinească garanţiile morale, precum şi condiţiile materiale necesare creşterii, educării şi dezvoltării armonioase a copilului.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Îndeplinirea garanţiilor şi condiţiilor prevăzute la alin. (1), precum şi existenţa abilităţilor parentale se certifică de către autorităţile competente prin eliberarea atestatului prevăzut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18</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(5), cu ocazia evaluării realizate potrivit prevederilor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14</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Consimţământul părinţilor fireşti sau, după caz, al tutorelui se dă în faţa instanţei judecătoreşti odată cu soluţionarea cererii de deschidere a procedurii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cazul adopţiei copilului de către soţul părintelui său, consimţământul părintelui firesc se dă în faţa instanţei judecătoreşti odată cu soluţionarea cererii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Odată cu solicitarea consimţământului prevăzut la alin. (1)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(2), instanţa solicită direcţiei raportul de consiliere şi informare care confirmă îndeplinirea obligaţiei prevăzute la </w:t>
      </w:r>
      <w:r w:rsidRPr="00240772">
        <w:rPr>
          <w:rFonts w:cs="Times New Roman"/>
          <w:iCs w:val="0"/>
          <w:noProof w:val="0"/>
          <w:color w:val="008000"/>
          <w:sz w:val="24"/>
          <w:szCs w:val="24"/>
          <w:u w:val="single"/>
          <w:lang w:val="en-GB"/>
        </w:rPr>
        <w:t>art. 9</w:t>
      </w:r>
      <w:r w:rsidRPr="00240772">
        <w:rPr>
          <w:rFonts w:cs="Times New Roman"/>
          <w:iCs w:val="0"/>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15</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Consimţământul la adopţie al copilului care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împlinit vârsta de 10 ani se dă în faţa instanţei judecătoreşti, în faza încuviinţării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Adopţia nu </w:t>
      </w:r>
      <w:proofErr w:type="gramStart"/>
      <w:r w:rsidRPr="00240772">
        <w:rPr>
          <w:rFonts w:cs="Times New Roman"/>
          <w:iCs w:val="0"/>
          <w:noProof w:val="0"/>
          <w:sz w:val="24"/>
          <w:szCs w:val="24"/>
          <w:lang w:val="en-GB"/>
        </w:rPr>
        <w:t>va</w:t>
      </w:r>
      <w:proofErr w:type="gramEnd"/>
      <w:r w:rsidRPr="00240772">
        <w:rPr>
          <w:rFonts w:cs="Times New Roman"/>
          <w:iCs w:val="0"/>
          <w:noProof w:val="0"/>
          <w:sz w:val="24"/>
          <w:szCs w:val="24"/>
          <w:lang w:val="en-GB"/>
        </w:rPr>
        <w:t xml:space="preserve"> putea fi încuviinţată fără consimţământul copilului care a împlinit vârsta de 10 ani.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(3) Anterior exprimării consimţământului, direcţia în a cărei rază teritorială domiciliază copilul care a împlinit vârsta de 10 ani îl va sfătui şi informa pe acesta, ţinând seama de vârsta şi de maturitatea sa, în special asupra consecinţelor adopţiei şi ale consimţământului său la adopţie, şi va întocmi un raport în acest sens.</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Consimţământul adoptatorului sau familiei adoptatoare se dă în faţa instanţei judecătoreşti odată cu soluţionarea cererii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17</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În cazul adopţiei persoanei care a dobândit capacitatea deplină de exerciţiu, consimţământul adoptatorului sau familiei adoptatoare, precum şi cel al adoptatului se exprimă în faţa instanţei judecătoreşti. Consimţământul părinţilor fireşti nu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necesar.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CAPITOLUL III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Procedura adopţiei interne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SECŢIUNEA 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Evaluarea adoptatorului sau a familiei adoptatoare în vederea obţinerii atestatului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18</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Evaluarea adoptatorului sau a familiei adoptatoare reprezintă procesul prin care se realizează identificarea abilităţilor parentale, se analizează îndeplinirea garanţiilor morale şi a condiţiilor materiale ale adoptatorului sau familiei adoptatoare, precum şi pregătirea acestora pentru asumarea, în cunoştinţă de cauză, a rolului de părinte.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Odată cu evaluarea prevăzută la alin. (1) </w:t>
      </w:r>
      <w:proofErr w:type="gramStart"/>
      <w:r w:rsidRPr="00240772">
        <w:rPr>
          <w:rFonts w:cs="Times New Roman"/>
          <w:iCs w:val="0"/>
          <w:noProof w:val="0"/>
          <w:sz w:val="24"/>
          <w:szCs w:val="24"/>
          <w:lang w:val="en-GB"/>
        </w:rPr>
        <w:t>vor</w:t>
      </w:r>
      <w:proofErr w:type="gramEnd"/>
      <w:r w:rsidRPr="00240772">
        <w:rPr>
          <w:rFonts w:cs="Times New Roman"/>
          <w:iCs w:val="0"/>
          <w:noProof w:val="0"/>
          <w:sz w:val="24"/>
          <w:szCs w:val="24"/>
          <w:lang w:val="en-GB"/>
        </w:rPr>
        <w:t xml:space="preserve"> fi analizate şi caracteristicile psihologice, sociale şi medicale ale celorlalţi membri ai familiei sau altor persoane care locuiesc împreună cu solicitantul, precum şi opinia acestora cu privire la adopţie.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Evaluarea se realizează pe baza solicitării adoptatorului sau familiei adoptatoare de către direcţia de la domiciliul acestora sau de către organismele private autorizate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desfăşoare activităţi în cadrul procedurii adopţiei interne şi trebuie să aibă în vedere: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personalitatea</w:t>
      </w:r>
      <w:proofErr w:type="gramEnd"/>
      <w:r w:rsidRPr="00240772">
        <w:rPr>
          <w:rFonts w:cs="Times New Roman"/>
          <w:iCs w:val="0"/>
          <w:noProof w:val="0"/>
          <w:sz w:val="24"/>
          <w:szCs w:val="24"/>
          <w:lang w:val="en-GB"/>
        </w:rPr>
        <w:t xml:space="preserve"> şi starea sănătăţii adoptatorului sau familiei adoptatoare, viaţa familială, condiţiile de locuit, aptitudinea de creştere şi educare a unui copil;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situaţia</w:t>
      </w:r>
      <w:proofErr w:type="gramEnd"/>
      <w:r w:rsidRPr="00240772">
        <w:rPr>
          <w:rFonts w:cs="Times New Roman"/>
          <w:iCs w:val="0"/>
          <w:noProof w:val="0"/>
          <w:sz w:val="24"/>
          <w:szCs w:val="24"/>
          <w:lang w:val="en-GB"/>
        </w:rPr>
        <w:t xml:space="preserve"> economică a persoanei/familiei, analizată din perspectiva surselor de venit, a continuităţii acestora, precum şi a cheltuielilor persoanei/familiei;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motivele</w:t>
      </w:r>
      <w:proofErr w:type="gramEnd"/>
      <w:r w:rsidRPr="00240772">
        <w:rPr>
          <w:rFonts w:cs="Times New Roman"/>
          <w:iCs w:val="0"/>
          <w:noProof w:val="0"/>
          <w:sz w:val="24"/>
          <w:szCs w:val="24"/>
          <w:lang w:val="en-GB"/>
        </w:rPr>
        <w:t xml:space="preserve"> pentru care adoptatorul sau familia adoptatoare doreşte să adopte;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 </w:t>
      </w:r>
      <w:proofErr w:type="gramStart"/>
      <w:r w:rsidRPr="00240772">
        <w:rPr>
          <w:rFonts w:cs="Times New Roman"/>
          <w:iCs w:val="0"/>
          <w:noProof w:val="0"/>
          <w:sz w:val="24"/>
          <w:szCs w:val="24"/>
          <w:lang w:val="en-GB"/>
        </w:rPr>
        <w:t>motivele</w:t>
      </w:r>
      <w:proofErr w:type="gramEnd"/>
      <w:r w:rsidRPr="00240772">
        <w:rPr>
          <w:rFonts w:cs="Times New Roman"/>
          <w:iCs w:val="0"/>
          <w:noProof w:val="0"/>
          <w:sz w:val="24"/>
          <w:szCs w:val="24"/>
          <w:lang w:val="en-GB"/>
        </w:rPr>
        <w:t xml:space="preserve"> pentru care, în cazul în care numai unul dintre cei 2 soţi solicită să adopte un copil, celălalt soţ nu se asociază la cerere;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e) </w:t>
      </w:r>
      <w:proofErr w:type="gramStart"/>
      <w:r w:rsidRPr="00240772">
        <w:rPr>
          <w:rFonts w:cs="Times New Roman"/>
          <w:iCs w:val="0"/>
          <w:noProof w:val="0"/>
          <w:sz w:val="24"/>
          <w:szCs w:val="24"/>
          <w:lang w:val="en-GB"/>
        </w:rPr>
        <w:t>impedimente</w:t>
      </w:r>
      <w:proofErr w:type="gramEnd"/>
      <w:r w:rsidRPr="00240772">
        <w:rPr>
          <w:rFonts w:cs="Times New Roman"/>
          <w:iCs w:val="0"/>
          <w:noProof w:val="0"/>
          <w:sz w:val="24"/>
          <w:szCs w:val="24"/>
          <w:lang w:val="en-GB"/>
        </w:rPr>
        <w:t xml:space="preserve"> de orice natură relevante pentru capacitatea de a adopta.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Organismele private autorizate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desfăşoare activităţi în cadrul procedurii adopţiei interne, prevăzute la alin. (3), au obligaţia de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încheia protocol de colaborare cu direcţia în a cărei rază teritorială îşi desfăşoară activitatea.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(4^1) În cazul în care adoptatorul sau familia adoptatoare aparţine minorităţilor naţionale, evaluarea şi pregătirea prevăzute la alin. (1) - (3) se pot face, la cerere, în limba minorităţii naţionale respective.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(5) În cazul unui rezultat favorabil al evaluării, direcţia în a cărei rază teritorială îşi are domiciliul adoptatorul sau familia adoptatoare eliberează atestatul de persoană sau familie aptă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adopte, care se constituie ca anexă la dispoziţia directorului general/executiv al direcţiei. În situaţia în care soţii familiei adoptatoare şi-au stabilit domicilii diferite, atestatul se eliberează de către direcţia de la domiciliul unuia dintre soţi, în funcţie de opţiunea acestora.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(6) Modelul-cadru al atestatului de persoană sau familie aptă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adopte, precum şi modelul şi conţinutul unor formulare, instrumente şi documente utilizate în procedura adopţiei se aprobă prin decizia preşedintelui A.N.P.D.C.A.*).</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(7) Atestatul prevăzut la alin. (5) </w:t>
      </w:r>
      <w:proofErr w:type="gramStart"/>
      <w:r w:rsidRPr="00240772">
        <w:rPr>
          <w:rFonts w:cs="Times New Roman"/>
          <w:i/>
          <w:noProof w:val="0"/>
          <w:sz w:val="24"/>
          <w:szCs w:val="24"/>
          <w:lang w:val="en-GB"/>
        </w:rPr>
        <w:t>este</w:t>
      </w:r>
      <w:proofErr w:type="gramEnd"/>
      <w:r w:rsidRPr="00240772">
        <w:rPr>
          <w:rFonts w:cs="Times New Roman"/>
          <w:i/>
          <w:noProof w:val="0"/>
          <w:sz w:val="24"/>
          <w:szCs w:val="24"/>
          <w:lang w:val="en-GB"/>
        </w:rPr>
        <w:t xml:space="preserve"> valabil pentru o perioadă de 5 ani. Valabilitatea acestuia se prelungeşte de drept până la încuviinţarea adopţiei, în situaţia în care: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a)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fost introdusă pe rolul instanţei judecătoreşti cererea de încuviinţare a adopţiei copilului aflat în plasament de cel puţin 6 luni;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fost introdusă pe rolul instanţei judecătoreşti cererea de încredinţare în vederea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persoana/familia atestată are deja încredinţaţi, în vederea adopţiei, unul sau mai mulţi copii.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(8) Pe durata de valabilitate a atestatului, adoptatorul sau familia adoptatoare are obligaţia de a informa direcţia cu privire la orice schimbare intervenită în situaţia sa sociopsihomedicală, în termen de 3 zile lucrătoare de la apariţia acesteia, anexând, după caz, acte doveditoare.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(9) Valabilitatea atestatului se prelungeşte la solicitarea persoanei/familiei, prin dispoziţia directorului general/executiv al direcţiei, până la încuviinţarea adopţiei, în situaţia în care s-a finalizat procedura de potrivire şi a fost întocmit raportul privind potrivirea practică dintre copil şi familia adoptatoare.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(9^1) </w:t>
      </w:r>
      <w:proofErr w:type="gramStart"/>
      <w:r w:rsidRPr="00240772">
        <w:rPr>
          <w:rFonts w:cs="Times New Roman"/>
          <w:i/>
          <w:noProof w:val="0"/>
          <w:sz w:val="24"/>
          <w:szCs w:val="24"/>
          <w:lang w:val="en-GB"/>
        </w:rPr>
        <w:t>Direcţia prevăzută la alin.</w:t>
      </w:r>
      <w:proofErr w:type="gramEnd"/>
      <w:r w:rsidRPr="00240772">
        <w:rPr>
          <w:rFonts w:cs="Times New Roman"/>
          <w:i/>
          <w:noProof w:val="0"/>
          <w:sz w:val="24"/>
          <w:szCs w:val="24"/>
          <w:lang w:val="en-GB"/>
        </w:rPr>
        <w:t xml:space="preserve"> (3) are obligaţia de a verifica anual îndeplinirea condiţiilor care au stat la baza eliberării atestatului, prevăzute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13</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(1), pe bază de documente doveditoare şi întâlniri cu adoptatorul/familia adoptatoare. În funcţie de concluziile verificărilor efectuate, direcţia care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eliberat atestatul decide dacă se impune sau nu retragerea acestui document.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(10) Atestatul poate fi retras în următoarele situaţii: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a) </w:t>
      </w:r>
      <w:proofErr w:type="gramStart"/>
      <w:r w:rsidRPr="00240772">
        <w:rPr>
          <w:rFonts w:cs="Times New Roman"/>
          <w:i/>
          <w:noProof w:val="0"/>
          <w:sz w:val="24"/>
          <w:szCs w:val="24"/>
          <w:lang w:val="en-GB"/>
        </w:rPr>
        <w:t>în</w:t>
      </w:r>
      <w:proofErr w:type="gramEnd"/>
      <w:r w:rsidRPr="00240772">
        <w:rPr>
          <w:rFonts w:cs="Times New Roman"/>
          <w:i/>
          <w:noProof w:val="0"/>
          <w:sz w:val="24"/>
          <w:szCs w:val="24"/>
          <w:lang w:val="en-GB"/>
        </w:rPr>
        <w:t xml:space="preserve"> situaţia în care se constată faptul că adoptatorul/familia adoptatoare a ascuns sau a furnizat informaţii false cu ocazia realizării evaluării sau pe durata de valabilitate a atestatului, precum şi în cazul neîndeplinirii de către adoptator/familia adoptatoare a obligaţiei prevăzute la alin. (8);</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1) în situaţia în care adoptatorul/familia adoptatoare nu colaborează cu direcţia pentru efectuarea de către aceasta a verificărilor prevăzute la alin. </w:t>
      </w:r>
      <w:proofErr w:type="gramStart"/>
      <w:r w:rsidRPr="00240772">
        <w:rPr>
          <w:rFonts w:cs="Times New Roman"/>
          <w:i/>
          <w:noProof w:val="0"/>
          <w:sz w:val="24"/>
          <w:szCs w:val="24"/>
          <w:lang w:val="en-GB"/>
        </w:rPr>
        <w:t>(9^1).</w:t>
      </w:r>
      <w:proofErr w:type="gramEnd"/>
      <w:r w:rsidRPr="00240772">
        <w:rPr>
          <w:rFonts w:cs="Times New Roman"/>
          <w:i/>
          <w:noProof w:val="0"/>
          <w:sz w:val="24"/>
          <w:szCs w:val="24"/>
          <w:lang w:val="en-GB"/>
        </w:rPr>
        <w:t xml:space="preserve"> Se apreciază ca fiind lipsă de colaborare nedepunerea documentelor doveditoare solicitate de către direcţie, precum şi refuzul de participare la întâlnirile stabilite de aceasta;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când</w:t>
      </w:r>
      <w:proofErr w:type="gramEnd"/>
      <w:r w:rsidRPr="00240772">
        <w:rPr>
          <w:rFonts w:cs="Times New Roman"/>
          <w:iCs w:val="0"/>
          <w:noProof w:val="0"/>
          <w:sz w:val="24"/>
          <w:szCs w:val="24"/>
          <w:lang w:val="en-GB"/>
        </w:rPr>
        <w:t xml:space="preserve"> se constată faptul că nu mai sunt îndeplinite condiţiile în baza cărora a fost eliberat atestatul;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în</w:t>
      </w:r>
      <w:proofErr w:type="gramEnd"/>
      <w:r w:rsidRPr="00240772">
        <w:rPr>
          <w:rFonts w:cs="Times New Roman"/>
          <w:iCs w:val="0"/>
          <w:noProof w:val="0"/>
          <w:sz w:val="24"/>
          <w:szCs w:val="24"/>
          <w:lang w:val="en-GB"/>
        </w:rPr>
        <w:t xml:space="preserve"> situaţia în care se constată implicarea directă a persoanei/familiei atestate în identificarea unui copil potenţial adoptabil; această dispoziţie nu se aplică în situaţia în care se constată că persoana/familia atestată este rudă până la gradul al patrulea cu copilul;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 </w:t>
      </w:r>
      <w:proofErr w:type="gramStart"/>
      <w:r w:rsidRPr="00240772">
        <w:rPr>
          <w:rFonts w:cs="Times New Roman"/>
          <w:iCs w:val="0"/>
          <w:noProof w:val="0"/>
          <w:sz w:val="24"/>
          <w:szCs w:val="24"/>
          <w:lang w:val="en-GB"/>
        </w:rPr>
        <w:t>la</w:t>
      </w:r>
      <w:proofErr w:type="gramEnd"/>
      <w:r w:rsidRPr="00240772">
        <w:rPr>
          <w:rFonts w:cs="Times New Roman"/>
          <w:iCs w:val="0"/>
          <w:noProof w:val="0"/>
          <w:sz w:val="24"/>
          <w:szCs w:val="24"/>
          <w:lang w:val="en-GB"/>
        </w:rPr>
        <w:t xml:space="preserve"> propunerea A.N.P.D.C.A., atunci când constată că eliberarea atestatului a fost în mod vădit netemeinică sau nelegală;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e) </w:t>
      </w:r>
      <w:proofErr w:type="gramStart"/>
      <w:r w:rsidRPr="00240772">
        <w:rPr>
          <w:rFonts w:cs="Times New Roman"/>
          <w:iCs w:val="0"/>
          <w:noProof w:val="0"/>
          <w:sz w:val="24"/>
          <w:szCs w:val="24"/>
          <w:lang w:val="en-GB"/>
        </w:rPr>
        <w:t>la</w:t>
      </w:r>
      <w:proofErr w:type="gramEnd"/>
      <w:r w:rsidRPr="00240772">
        <w:rPr>
          <w:rFonts w:cs="Times New Roman"/>
          <w:iCs w:val="0"/>
          <w:noProof w:val="0"/>
          <w:sz w:val="24"/>
          <w:szCs w:val="24"/>
          <w:lang w:val="en-GB"/>
        </w:rPr>
        <w:t xml:space="preserve"> cererea motivată a persoanei sau familiei atestate.</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(11) Valabilitatea atestatului încetează de drept:</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a) ca urmare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împlinirii termenului pentru care a fost eliberat;</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b) ca urmare a modificării configuraţiei familiei atestate, prin decesul unuia dintre membrii familiei sau prin divorţ;</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c) </w:t>
      </w:r>
      <w:proofErr w:type="gramStart"/>
      <w:r w:rsidRPr="00240772">
        <w:rPr>
          <w:rFonts w:cs="Times New Roman"/>
          <w:i/>
          <w:noProof w:val="0"/>
          <w:sz w:val="24"/>
          <w:szCs w:val="24"/>
          <w:lang w:val="en-GB"/>
        </w:rPr>
        <w:t>în</w:t>
      </w:r>
      <w:proofErr w:type="gramEnd"/>
      <w:r w:rsidRPr="00240772">
        <w:rPr>
          <w:rFonts w:cs="Times New Roman"/>
          <w:i/>
          <w:noProof w:val="0"/>
          <w:sz w:val="24"/>
          <w:szCs w:val="24"/>
          <w:lang w:val="en-GB"/>
        </w:rPr>
        <w:t xml:space="preserve"> cazul decesului persoanei atestate;</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d) </w:t>
      </w:r>
      <w:proofErr w:type="gramStart"/>
      <w:r w:rsidRPr="00240772">
        <w:rPr>
          <w:rFonts w:cs="Times New Roman"/>
          <w:i/>
          <w:noProof w:val="0"/>
          <w:sz w:val="24"/>
          <w:szCs w:val="24"/>
          <w:lang w:val="en-GB"/>
        </w:rPr>
        <w:t>după</w:t>
      </w:r>
      <w:proofErr w:type="gramEnd"/>
      <w:r w:rsidRPr="00240772">
        <w:rPr>
          <w:rFonts w:cs="Times New Roman"/>
          <w:i/>
          <w:noProof w:val="0"/>
          <w:sz w:val="24"/>
          <w:szCs w:val="24"/>
          <w:lang w:val="en-GB"/>
        </w:rPr>
        <w:t xml:space="preserve"> încuviinţarea adopţiei, odată cu rămânerea definitivă a hotărârii judecătoreşti de încuviinţare a adopţiei. În situaţia în care, în raportul final de evaluare, prevăzut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20</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(1), se prevede că adoptatorul/familia adoptatoare poate adopta mai mult de </w:t>
      </w:r>
      <w:proofErr w:type="gramStart"/>
      <w:r w:rsidRPr="00240772">
        <w:rPr>
          <w:rFonts w:cs="Times New Roman"/>
          <w:i/>
          <w:noProof w:val="0"/>
          <w:sz w:val="24"/>
          <w:szCs w:val="24"/>
          <w:lang w:val="en-GB"/>
        </w:rPr>
        <w:t>un</w:t>
      </w:r>
      <w:proofErr w:type="gramEnd"/>
      <w:r w:rsidRPr="00240772">
        <w:rPr>
          <w:rFonts w:cs="Times New Roman"/>
          <w:i/>
          <w:noProof w:val="0"/>
          <w:sz w:val="24"/>
          <w:szCs w:val="24"/>
          <w:lang w:val="en-GB"/>
        </w:rPr>
        <w:t xml:space="preserve"> copil, valabilitatea atestatului încetează de drept odată cu rămânerea definitivă a ultimei hotărâri judecătoreşti de încuviinţare 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(12) Parcurgerea etapei de pregătire pentru asumarea în cunoştinţă de cauză a rolului de părinte nu este necesară în cazul în care persoana sau familia care solicită evaluarea a mai deţinut un atestat şi valabilitatea acestuia a încetat potrivit prevederilor alin. (11) </w:t>
      </w:r>
      <w:proofErr w:type="gramStart"/>
      <w:r w:rsidRPr="00240772">
        <w:rPr>
          <w:rFonts w:cs="Times New Roman"/>
          <w:i/>
          <w:noProof w:val="0"/>
          <w:sz w:val="24"/>
          <w:szCs w:val="24"/>
          <w:lang w:val="en-GB"/>
        </w:rPr>
        <w:t>lit</w:t>
      </w:r>
      <w:proofErr w:type="gramEnd"/>
      <w:r w:rsidRPr="00240772">
        <w:rPr>
          <w:rFonts w:cs="Times New Roman"/>
          <w:i/>
          <w:noProof w:val="0"/>
          <w:sz w:val="24"/>
          <w:szCs w:val="24"/>
          <w:lang w:val="en-GB"/>
        </w:rPr>
        <w:t>. a), b) şi d), precum şi în cazul persoanelor sau familiilor care solicită evaluarea şi care au în plasament de cel puţin 6 luni copilul pe care doresc să îl adopte.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b/>
          <w:bCs/>
          <w:i/>
          <w:noProof w:val="0"/>
          <w:sz w:val="24"/>
          <w:szCs w:val="24"/>
          <w:lang w:val="en-GB"/>
        </w:rPr>
        <w:t>*)</w:t>
      </w:r>
      <w:r w:rsidRPr="00240772">
        <w:rPr>
          <w:rFonts w:cs="Times New Roman"/>
          <w:i/>
          <w:noProof w:val="0"/>
          <w:sz w:val="24"/>
          <w:szCs w:val="24"/>
          <w:lang w:val="en-GB"/>
        </w:rPr>
        <w:t xml:space="preserve"> A se vedea </w:t>
      </w:r>
      <w:r w:rsidRPr="00240772">
        <w:rPr>
          <w:rFonts w:cs="Times New Roman"/>
          <w:i/>
          <w:noProof w:val="0"/>
          <w:color w:val="008000"/>
          <w:sz w:val="24"/>
          <w:szCs w:val="24"/>
          <w:u w:val="single"/>
          <w:lang w:val="en-GB"/>
        </w:rPr>
        <w:t>Ordinul</w:t>
      </w:r>
      <w:r w:rsidRPr="00240772">
        <w:rPr>
          <w:rFonts w:cs="Times New Roman"/>
          <w:i/>
          <w:noProof w:val="0"/>
          <w:sz w:val="24"/>
          <w:szCs w:val="24"/>
          <w:lang w:val="en-GB"/>
        </w:rPr>
        <w:t xml:space="preserve"> preşedintelui Autorităţii Naţionale pentru Drepturile Persoanelor cu Dizabilităţi, Copii şi Adopţii nr.</w:t>
      </w:r>
      <w:proofErr w:type="gramEnd"/>
      <w:r w:rsidRPr="00240772">
        <w:rPr>
          <w:rFonts w:cs="Times New Roman"/>
          <w:i/>
          <w:noProof w:val="0"/>
          <w:sz w:val="24"/>
          <w:szCs w:val="24"/>
          <w:lang w:val="en-GB"/>
        </w:rPr>
        <w:t xml:space="preserve"> 1430/2021 privind aprobarea modelului-cadru al atestatului de persoană sau familie aptă </w:t>
      </w:r>
      <w:proofErr w:type="gramStart"/>
      <w:r w:rsidRPr="00240772">
        <w:rPr>
          <w:rFonts w:cs="Times New Roman"/>
          <w:i/>
          <w:noProof w:val="0"/>
          <w:sz w:val="24"/>
          <w:szCs w:val="24"/>
          <w:lang w:val="en-GB"/>
        </w:rPr>
        <w:t>să</w:t>
      </w:r>
      <w:proofErr w:type="gramEnd"/>
      <w:r w:rsidRPr="00240772">
        <w:rPr>
          <w:rFonts w:cs="Times New Roman"/>
          <w:i/>
          <w:noProof w:val="0"/>
          <w:sz w:val="24"/>
          <w:szCs w:val="24"/>
          <w:lang w:val="en-GB"/>
        </w:rPr>
        <w:t xml:space="preserve"> adopte, precum şi a modelului şi a conţinutului unor formulare, instrumente şi documente utilizate în procedura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19</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situaţia în care solicitantul locuieşte în fapt la adresa de reşedinţă, evaluarea se realizează de către direcţia în a cărei rază teritorială îşi are stabilită reşedinţa sau de către </w:t>
      </w:r>
      <w:proofErr w:type="gramStart"/>
      <w:r w:rsidRPr="00240772">
        <w:rPr>
          <w:rFonts w:cs="Times New Roman"/>
          <w:iCs w:val="0"/>
          <w:noProof w:val="0"/>
          <w:sz w:val="24"/>
          <w:szCs w:val="24"/>
          <w:lang w:val="en-GB"/>
        </w:rPr>
        <w:t>un</w:t>
      </w:r>
      <w:proofErr w:type="gramEnd"/>
      <w:r w:rsidRPr="00240772">
        <w:rPr>
          <w:rFonts w:cs="Times New Roman"/>
          <w:iCs w:val="0"/>
          <w:noProof w:val="0"/>
          <w:sz w:val="24"/>
          <w:szCs w:val="24"/>
          <w:lang w:val="en-GB"/>
        </w:rPr>
        <w:t xml:space="preserve"> organism privat autorizat să desfăşoare activităţi în cadrul procedurii adopţiei interne.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situaţia în care soţii familiei adoptatoare şi-au stabilit domicilii diferite, evaluarea se realizează de către direcţia de la domiciliul soţului unde aceştia locuiesc în fapt sau de către </w:t>
      </w:r>
      <w:proofErr w:type="gramStart"/>
      <w:r w:rsidRPr="00240772">
        <w:rPr>
          <w:rFonts w:cs="Times New Roman"/>
          <w:iCs w:val="0"/>
          <w:noProof w:val="0"/>
          <w:sz w:val="24"/>
          <w:szCs w:val="24"/>
          <w:lang w:val="en-GB"/>
        </w:rPr>
        <w:t>un</w:t>
      </w:r>
      <w:proofErr w:type="gramEnd"/>
      <w:r w:rsidRPr="00240772">
        <w:rPr>
          <w:rFonts w:cs="Times New Roman"/>
          <w:iCs w:val="0"/>
          <w:noProof w:val="0"/>
          <w:sz w:val="24"/>
          <w:szCs w:val="24"/>
          <w:lang w:val="en-GB"/>
        </w:rPr>
        <w:t xml:space="preserve"> organism privat autorizat să desfăşoare activităţi în cadrul procedurii adopţiei interne.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20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Rezultatele evaluării prevăzute la </w:t>
      </w:r>
      <w:r w:rsidRPr="00240772">
        <w:rPr>
          <w:rFonts w:cs="Times New Roman"/>
          <w:iCs w:val="0"/>
          <w:noProof w:val="0"/>
          <w:color w:val="008000"/>
          <w:sz w:val="24"/>
          <w:szCs w:val="24"/>
          <w:u w:val="single"/>
          <w:lang w:val="en-GB"/>
        </w:rPr>
        <w:t>art. 18</w:t>
      </w:r>
      <w:r w:rsidRPr="00240772">
        <w:rPr>
          <w:rFonts w:cs="Times New Roman"/>
          <w:iCs w:val="0"/>
          <w:noProof w:val="0"/>
          <w:sz w:val="24"/>
          <w:szCs w:val="24"/>
          <w:lang w:val="en-GB"/>
        </w:rPr>
        <w:t xml:space="preserve"> se consemnează într-un raport final de evaluare a capacităţii de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adopta a solicitantului, care conţine şi propunerea privind eliberarea sau neeliberarea atestatului. </w:t>
      </w:r>
      <w:proofErr w:type="gramStart"/>
      <w:r w:rsidRPr="00240772">
        <w:rPr>
          <w:rFonts w:cs="Times New Roman"/>
          <w:iCs w:val="0"/>
          <w:noProof w:val="0"/>
          <w:sz w:val="24"/>
          <w:szCs w:val="24"/>
          <w:lang w:val="en-GB"/>
        </w:rPr>
        <w:t>Raportul se întocmeşte în maximum 90 de zile de la depunerea cererii de evaluare şi se comunică solicitantului.</w:t>
      </w:r>
      <w:proofErr w:type="gramEnd"/>
    </w:p>
    <w:p w:rsid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(2) În cazul unui rezultat favorabil al evaluării, direcţia emite dispoziţia privind eliberarea atestatului în termen de 5 zile lucrătoare de la data raportului final de evaluare.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În cazul unui rezultat nefavorabil al evaluării, adoptatorul sau familia adoptatoare poate formula contestaţie în termen de 5 zile lucrătoare de la comunicarea raportului prevăzut la alin. (1).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(4) În cazul în care rezultatul evaluării nu </w:t>
      </w:r>
      <w:proofErr w:type="gramStart"/>
      <w:r w:rsidRPr="00240772">
        <w:rPr>
          <w:rFonts w:cs="Times New Roman"/>
          <w:i/>
          <w:noProof w:val="0"/>
          <w:sz w:val="24"/>
          <w:szCs w:val="24"/>
          <w:lang w:val="en-GB"/>
        </w:rPr>
        <w:t>este</w:t>
      </w:r>
      <w:proofErr w:type="gramEnd"/>
      <w:r w:rsidRPr="00240772">
        <w:rPr>
          <w:rFonts w:cs="Times New Roman"/>
          <w:i/>
          <w:noProof w:val="0"/>
          <w:sz w:val="24"/>
          <w:szCs w:val="24"/>
          <w:lang w:val="en-GB"/>
        </w:rPr>
        <w:t xml:space="preserve"> contestat în termenul prevăzut la alin. (3), direcţia emite dispoziţia privind neeliberarea atestatului în termen de 5 zile lucrătoare de la data expirării termenului în care poate fi formulată contestaţia.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21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(1) Contestaţia prevăzută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20</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(3) se depune şi se înregistrează la direcţia competentă să elibereze atestatul, aceasta având obligaţia ca, în termen de 5 zile lucrătoare de la înregistrarea contestaţiei, să o transmită A.N.P.D.C.A. Contestaţia se transmite însoţită de copia dosarului persoanei/familiei în cauză şi se soluţionează în termen de maximum 30 de zile de la înregistrare de către o comisie constituită prin decizie a preşedintelui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Comisia prevăzută la alin. (1)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alcătuită din reprezentanţi ai A.N.P.D.C.A., ai Colegiului Naţional al Asistenţilor Sociali şi ai Colegiului Psihologilor din România.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Organizarea şi funcţionarea comisiei se aprobă prin normele metodologice de aplicare a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22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soluţionarea contestaţiei, comisia prevăzută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21</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analizează</w:t>
      </w:r>
      <w:proofErr w:type="gramEnd"/>
      <w:r w:rsidRPr="00240772">
        <w:rPr>
          <w:rFonts w:cs="Times New Roman"/>
          <w:iCs w:val="0"/>
          <w:noProof w:val="0"/>
          <w:sz w:val="24"/>
          <w:szCs w:val="24"/>
          <w:lang w:val="en-GB"/>
        </w:rPr>
        <w:t xml:space="preserve"> documentaţia transmisă de direcţie şi poate solicita orice alte date/documente suplimentare relevante pentru soluţionarea acesteia de la direcţie, contestatar sau de la alte persoane fizice ori juridice.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situaţia în care comisia apreciază contestaţia ca fiind întemeiată, formulează în atenţia direcţiei următoarele recomandări şi propuneri: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completarea</w:t>
      </w:r>
      <w:proofErr w:type="gramEnd"/>
      <w:r w:rsidRPr="00240772">
        <w:rPr>
          <w:rFonts w:cs="Times New Roman"/>
          <w:iCs w:val="0"/>
          <w:noProof w:val="0"/>
          <w:sz w:val="24"/>
          <w:szCs w:val="24"/>
          <w:lang w:val="en-GB"/>
        </w:rPr>
        <w:t xml:space="preserve"> procesului de evaluare cu noi informaţii sau documente relevante;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b) </w:t>
      </w:r>
      <w:proofErr w:type="gramStart"/>
      <w:r w:rsidRPr="00240772">
        <w:rPr>
          <w:rFonts w:cs="Times New Roman"/>
          <w:i/>
          <w:noProof w:val="0"/>
          <w:sz w:val="24"/>
          <w:szCs w:val="24"/>
          <w:lang w:val="en-GB"/>
        </w:rPr>
        <w:t>realizarea</w:t>
      </w:r>
      <w:proofErr w:type="gramEnd"/>
      <w:r w:rsidRPr="00240772">
        <w:rPr>
          <w:rFonts w:cs="Times New Roman"/>
          <w:i/>
          <w:noProof w:val="0"/>
          <w:sz w:val="24"/>
          <w:szCs w:val="24"/>
          <w:lang w:val="en-GB"/>
        </w:rPr>
        <w:t xml:space="preserve"> unei noi evaluări sociale şi/sau psihologice de către cabinete individuale, cabinete asociate sau societăţi profesionale care au încheiat convenţii cu A.N.D.P.D.C.A.;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eliberarea</w:t>
      </w:r>
      <w:proofErr w:type="gramEnd"/>
      <w:r w:rsidRPr="00240772">
        <w:rPr>
          <w:rFonts w:cs="Times New Roman"/>
          <w:iCs w:val="0"/>
          <w:noProof w:val="0"/>
          <w:sz w:val="24"/>
          <w:szCs w:val="24"/>
          <w:lang w:val="en-GB"/>
        </w:rPr>
        <w:t xml:space="preserve"> atestatului în situaţiile în care se constată că sunt îndeplinite condiţiile legale de eliberare a acestuia şi propunerea cuprinsă în raportul prevăzut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20</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în mod vădit netemeinică sau nelegală.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Comisia poate respinge contestaţia formulată ca fiind nefondată, tardivă sau introdusă de o persoană fără calitate ori neîmputernicită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formuleze contestaţie.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Rezultatul soluţionării contestaţiei se comunică atât direcţiei, cât şi contestatarului.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23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urma comunicării rezultatului soluţionării contestaţiei de către comisie, direcţia poate decide următoarele: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menţinerea</w:t>
      </w:r>
      <w:proofErr w:type="gramEnd"/>
      <w:r w:rsidRPr="00240772">
        <w:rPr>
          <w:rFonts w:cs="Times New Roman"/>
          <w:iCs w:val="0"/>
          <w:noProof w:val="0"/>
          <w:sz w:val="24"/>
          <w:szCs w:val="24"/>
          <w:lang w:val="en-GB"/>
        </w:rPr>
        <w:t xml:space="preserve"> propunerii formulate în raportul prevăzut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20</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emiterea dispoziţiei privind neeliberarea atestatului;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completarea</w:t>
      </w:r>
      <w:proofErr w:type="gramEnd"/>
      <w:r w:rsidRPr="00240772">
        <w:rPr>
          <w:rFonts w:cs="Times New Roman"/>
          <w:iCs w:val="0"/>
          <w:noProof w:val="0"/>
          <w:sz w:val="24"/>
          <w:szCs w:val="24"/>
          <w:lang w:val="en-GB"/>
        </w:rPr>
        <w:t xml:space="preserve"> procesului de evaluare cu noi informaţii sau documente relevante;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realizarea</w:t>
      </w:r>
      <w:proofErr w:type="gramEnd"/>
      <w:r w:rsidRPr="00240772">
        <w:rPr>
          <w:rFonts w:cs="Times New Roman"/>
          <w:iCs w:val="0"/>
          <w:noProof w:val="0"/>
          <w:sz w:val="24"/>
          <w:szCs w:val="24"/>
          <w:lang w:val="en-GB"/>
        </w:rPr>
        <w:t xml:space="preserve"> unei noi evaluări sociale şi/sau psihologice, în condiţiile prevederilor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22</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b);</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 </w:t>
      </w:r>
      <w:proofErr w:type="gramStart"/>
      <w:r w:rsidRPr="00240772">
        <w:rPr>
          <w:rFonts w:cs="Times New Roman"/>
          <w:iCs w:val="0"/>
          <w:noProof w:val="0"/>
          <w:sz w:val="24"/>
          <w:szCs w:val="24"/>
          <w:lang w:val="en-GB"/>
        </w:rPr>
        <w:t>eliberarea</w:t>
      </w:r>
      <w:proofErr w:type="gramEnd"/>
      <w:r w:rsidRPr="00240772">
        <w:rPr>
          <w:rFonts w:cs="Times New Roman"/>
          <w:iCs w:val="0"/>
          <w:noProof w:val="0"/>
          <w:sz w:val="24"/>
          <w:szCs w:val="24"/>
          <w:lang w:val="en-GB"/>
        </w:rPr>
        <w:t xml:space="preserve"> atestatului.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situaţiile prevăzute la alin.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c), în emiterea dispoziţiei privind eliberarea/neeliberarea atestatului se vor lua în considerare concluziile rezultate ca urmare a noilor evaluări sociale sau psihologice realizate.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24</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În cazul în care se realizează o nouă evaluare în condiţiile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23</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c), costurile implicate de aceasta se suportă de către contestatar.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25</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Dispoziţia privind neacordarea/retragerea atestatului de persoană/familie aptă pentru adopţie poate fi atacată, în termen de 15 zile de la data comunicării, la instanţa competentă în materia adopţiei de la domiciliul adoptatorului.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ART. 26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Obţinerea atestatului nu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necesară în următoarele cazuri: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pentru</w:t>
      </w:r>
      <w:proofErr w:type="gramEnd"/>
      <w:r w:rsidRPr="00240772">
        <w:rPr>
          <w:rFonts w:cs="Times New Roman"/>
          <w:iCs w:val="0"/>
          <w:noProof w:val="0"/>
          <w:sz w:val="24"/>
          <w:szCs w:val="24"/>
          <w:lang w:val="en-GB"/>
        </w:rPr>
        <w:t xml:space="preserve"> adopţia persoanei care a dobândit capacitate deplină de exerciţiu;</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pentru</w:t>
      </w:r>
      <w:proofErr w:type="gramEnd"/>
      <w:r w:rsidRPr="00240772">
        <w:rPr>
          <w:rFonts w:cs="Times New Roman"/>
          <w:iCs w:val="0"/>
          <w:noProof w:val="0"/>
          <w:sz w:val="24"/>
          <w:szCs w:val="24"/>
          <w:lang w:val="en-GB"/>
        </w:rPr>
        <w:t xml:space="preserve"> adopţia copilului de către soţul părintelui firesc sau adoptiv.</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27</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Pe parcursul procesului de evaluare, adoptatorul sau familia adoptatoare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obligată să colaboreze cu specialiştii care realizează evaluarea, refuzul acestora de a participa la toate etapele evaluării constituind motiv pentru formularea propunerii privind neacordarea atestatului.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SECŢIUNEA a 2-a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Deschiderea procedurii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28</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 Managerul de caz stabileşte adopţia ca finalitate a planului individualizat de protecţie dacă:</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a) după instituirea măsurii de protecţie specială a trecut un an şi părinţii fireşti ai copilului, în grija cărora acesta nu a putut fi lăsat din motive neimputabile părinţilor, nu colaborează cu autorităţile în vederea realizării demersurilor pentru reintegrarea sau integrarea copilului;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b) după instituirea măsurii de protecţie specială au trecut 6 luni şi părinţii fireşti ai copilului, în grija cărora acesta nu a putut fi lăsat din motive imputabile părinţilor, nu colaborează cu autorităţile în vederea realizării demersurilor pentru reintegrarea sau integrarea copilului;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c) </w:t>
      </w:r>
      <w:proofErr w:type="gramStart"/>
      <w:r w:rsidRPr="00240772">
        <w:rPr>
          <w:rFonts w:cs="Times New Roman"/>
          <w:i/>
          <w:noProof w:val="0"/>
          <w:sz w:val="24"/>
          <w:szCs w:val="24"/>
          <w:lang w:val="en-GB"/>
        </w:rPr>
        <w:t>după</w:t>
      </w:r>
      <w:proofErr w:type="gramEnd"/>
      <w:r w:rsidRPr="00240772">
        <w:rPr>
          <w:rFonts w:cs="Times New Roman"/>
          <w:i/>
          <w:noProof w:val="0"/>
          <w:sz w:val="24"/>
          <w:szCs w:val="24"/>
          <w:lang w:val="en-GB"/>
        </w:rPr>
        <w:t xml:space="preserve"> instituirea măsurii de protecţie specială au trecut 6 luni şi părinţii fireşti nu au putut fi găsiţi;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d) </w:t>
      </w:r>
      <w:proofErr w:type="gramStart"/>
      <w:r w:rsidRPr="00240772">
        <w:rPr>
          <w:rFonts w:cs="Times New Roman"/>
          <w:i/>
          <w:noProof w:val="0"/>
          <w:sz w:val="24"/>
          <w:szCs w:val="24"/>
          <w:lang w:val="en-GB"/>
        </w:rPr>
        <w:t>copilul</w:t>
      </w:r>
      <w:proofErr w:type="gramEnd"/>
      <w:r w:rsidRPr="00240772">
        <w:rPr>
          <w:rFonts w:cs="Times New Roman"/>
          <w:i/>
          <w:noProof w:val="0"/>
          <w:sz w:val="24"/>
          <w:szCs w:val="24"/>
          <w:lang w:val="en-GB"/>
        </w:rPr>
        <w:t xml:space="preserve"> a fost înregistrat din părinţi necunoscuţi. În acest caz, adopţia ca finalitate a planului individualizat de protecţie se stabileşte în maximum 30 de zile de la eliberarea certificatului de naştere al acestuia;</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e) după instituirea măsurii de protecţie specială, părinţii fireşti cu vârsta peste 18 ani, care au declarat în scris că nu doresc să se ocupe de creşterea şi îngrijirea copilului, nu revin asupra declaraţiei iniţiale în termen de 45 de zile.</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(2) În cazul fraţilor din sistemul de protecţie specială, care sunt ocrotiţi în raza administrativ-teritorială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aceleiaşi direcţii, se desemnează acelaşi manager de caz.</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(3) În termenele prevăzute la alin. (1) </w:t>
      </w:r>
      <w:proofErr w:type="gramStart"/>
      <w:r w:rsidRPr="00240772">
        <w:rPr>
          <w:rFonts w:cs="Times New Roman"/>
          <w:i/>
          <w:noProof w:val="0"/>
          <w:sz w:val="24"/>
          <w:szCs w:val="24"/>
          <w:lang w:val="en-GB"/>
        </w:rPr>
        <w:t>lit</w:t>
      </w:r>
      <w:proofErr w:type="gramEnd"/>
      <w:r w:rsidRPr="00240772">
        <w:rPr>
          <w:rFonts w:cs="Times New Roman"/>
          <w:i/>
          <w:noProof w:val="0"/>
          <w:sz w:val="24"/>
          <w:szCs w:val="24"/>
          <w:lang w:val="en-GB"/>
        </w:rPr>
        <w:t>. a) - c), direcţia are obligaţia să facă demersurile necesare identificării şi contactării părinţilor fireşti, să îi informeze periodic asupra locului în care se află efectiv copilul, asupra modalităţilor concrete în care pot menţine relaţii personale cu acesta, precum şi asupra demersurilor pe care părinţii fireşti trebuie să le realizeze pentru reintegrarea copilului în familie.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(4) Adopţia ca finalitate a planului individualizat de protecţie poate fi stabilită anterior împlinirii termenelor prevăzute la alin. (1) </w:t>
      </w:r>
      <w:proofErr w:type="gramStart"/>
      <w:r w:rsidRPr="00240772">
        <w:rPr>
          <w:rFonts w:cs="Times New Roman"/>
          <w:i/>
          <w:noProof w:val="0"/>
          <w:sz w:val="24"/>
          <w:szCs w:val="24"/>
          <w:lang w:val="en-GB"/>
        </w:rPr>
        <w:t>lit</w:t>
      </w:r>
      <w:proofErr w:type="gramEnd"/>
      <w:r w:rsidRPr="00240772">
        <w:rPr>
          <w:rFonts w:cs="Times New Roman"/>
          <w:i/>
          <w:noProof w:val="0"/>
          <w:sz w:val="24"/>
          <w:szCs w:val="24"/>
          <w:lang w:val="en-GB"/>
        </w:rPr>
        <w:t xml:space="preserve">.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 c) în situaţia în care managerul de caz apreciază că acest demers este impus de respectarea interesului superior al copilului.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28^1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Directorul executiv/general al direcţiei are obligaţia de a controla trimestrial modul în care managerul de caz respectă dispoziţiile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28</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(1), precum şi modul de realizare, de către personalul din subordine,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obligaţiei prevăzute la </w:t>
      </w:r>
      <w:r w:rsidRPr="00240772">
        <w:rPr>
          <w:rFonts w:cs="Times New Roman"/>
          <w:i/>
          <w:noProof w:val="0"/>
          <w:color w:val="008000"/>
          <w:sz w:val="24"/>
          <w:szCs w:val="24"/>
          <w:u w:val="single"/>
          <w:lang w:val="en-GB"/>
        </w:rPr>
        <w:lastRenderedPageBreak/>
        <w:t xml:space="preserve">art. </w:t>
      </w:r>
      <w:proofErr w:type="gramStart"/>
      <w:r w:rsidRPr="00240772">
        <w:rPr>
          <w:rFonts w:cs="Times New Roman"/>
          <w:i/>
          <w:noProof w:val="0"/>
          <w:color w:val="008000"/>
          <w:sz w:val="24"/>
          <w:szCs w:val="24"/>
          <w:u w:val="single"/>
          <w:lang w:val="en-GB"/>
        </w:rPr>
        <w:t>28</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(3</w:t>
      </w:r>
      <w:proofErr w:type="gramStart"/>
      <w:r w:rsidRPr="00240772">
        <w:rPr>
          <w:rFonts w:cs="Times New Roman"/>
          <w:i/>
          <w:noProof w:val="0"/>
          <w:sz w:val="24"/>
          <w:szCs w:val="24"/>
          <w:lang w:val="en-GB"/>
        </w:rPr>
        <w:t>),</w:t>
      </w:r>
      <w:proofErr w:type="gramEnd"/>
      <w:r w:rsidRPr="00240772">
        <w:rPr>
          <w:rFonts w:cs="Times New Roman"/>
          <w:i/>
          <w:noProof w:val="0"/>
          <w:sz w:val="24"/>
          <w:szCs w:val="24"/>
          <w:lang w:val="en-GB"/>
        </w:rPr>
        <w:t xml:space="preserve"> conform atribuţiilor stabilite în acest sens prin fişele individuale de post.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29</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 În situaţia copilului pentru care s-a instituit plasamentul la familia extinsă, planul individualizat de protecţie poate avea ca finalitate adopţia internă, numai în situaţia în care managerul de caz apreciază că este în interesul copilului deschiderea procedurii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(2) În situaţia copiilor care au împlinit vârsta de 14 ani, planul individualizat de protecţie poate avea ca finalitate adopţia dacă există solicitări de adopţie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acestora din partea unor familii/persoane atestate. În situaţia fraţilor care nu pot fi separaţi, dacă unul dintre ei a împlinit vârsta de 14 ani, planul individualizat de protecţie poate avea ca finalitate adopţia numai dacă există solicitări de adopţie a acestora, împreună, din partea unor familii sau persoane atestate. Familiile/Persoanele atestate care solicită adopţia trebuie </w:t>
      </w:r>
      <w:proofErr w:type="gramStart"/>
      <w:r w:rsidRPr="00240772">
        <w:rPr>
          <w:rFonts w:cs="Times New Roman"/>
          <w:i/>
          <w:noProof w:val="0"/>
          <w:sz w:val="24"/>
          <w:szCs w:val="24"/>
          <w:lang w:val="en-GB"/>
        </w:rPr>
        <w:t>să</w:t>
      </w:r>
      <w:proofErr w:type="gramEnd"/>
      <w:r w:rsidRPr="00240772">
        <w:rPr>
          <w:rFonts w:cs="Times New Roman"/>
          <w:i/>
          <w:noProof w:val="0"/>
          <w:sz w:val="24"/>
          <w:szCs w:val="24"/>
          <w:lang w:val="en-GB"/>
        </w:rPr>
        <w:t xml:space="preserve"> facă parte din familia extinsă a copilului/copiilor sau să fi menţinut şi dezvoltat relaţii personale cu acesta/aceştia.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30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situaţia stabilirii adopţiei ca finalitate a planului individualizat de protecţie, managerul de caz are obligaţia de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informa persoanele alături de care copilul s-a bucurat de viaţa de familie pentru o perioadă de minimum 6 luni, cu privire la acest demers. Data </w:t>
      </w:r>
      <w:proofErr w:type="gramStart"/>
      <w:r w:rsidRPr="00240772">
        <w:rPr>
          <w:rFonts w:cs="Times New Roman"/>
          <w:iCs w:val="0"/>
          <w:noProof w:val="0"/>
          <w:sz w:val="24"/>
          <w:szCs w:val="24"/>
          <w:lang w:val="en-GB"/>
        </w:rPr>
        <w:t>la care</w:t>
      </w:r>
      <w:proofErr w:type="gramEnd"/>
      <w:r w:rsidRPr="00240772">
        <w:rPr>
          <w:rFonts w:cs="Times New Roman"/>
          <w:iCs w:val="0"/>
          <w:noProof w:val="0"/>
          <w:sz w:val="24"/>
          <w:szCs w:val="24"/>
          <w:lang w:val="en-GB"/>
        </w:rPr>
        <w:t xml:space="preserve"> a fost realizată informarea, precum şi modalitatea concretă în care s-a realizat aceasta se consemnează într-un proces-verbal.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Persoanele prevăzute la alin. (1), care intenţionează să adopte copilul alături de care s-au bucurat de viaţa de familie pentru o perioadă de minimum 6 luni, au obligaţia să depună cererea privind eliberarea atestatului în termen de maximum 30 de zile de la data semnării procesului-verbal. Pentru motive obiective, neimputabile solicitantului, la cererea motivată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acestuia, termenul poate fi prelungit cu maximum 10 zile.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Nedepunerea cererii în termenele prevăzute la alin. (2) </w:t>
      </w:r>
      <w:proofErr w:type="gramStart"/>
      <w:r w:rsidRPr="00240772">
        <w:rPr>
          <w:rFonts w:cs="Times New Roman"/>
          <w:iCs w:val="0"/>
          <w:noProof w:val="0"/>
          <w:sz w:val="24"/>
          <w:szCs w:val="24"/>
          <w:lang w:val="en-GB"/>
        </w:rPr>
        <w:t>conduce</w:t>
      </w:r>
      <w:proofErr w:type="gramEnd"/>
      <w:r w:rsidRPr="00240772">
        <w:rPr>
          <w:rFonts w:cs="Times New Roman"/>
          <w:iCs w:val="0"/>
          <w:noProof w:val="0"/>
          <w:sz w:val="24"/>
          <w:szCs w:val="24"/>
          <w:lang w:val="en-GB"/>
        </w:rPr>
        <w:t xml:space="preserve"> la pierderea priorităţii în realizarea potrivirii cu copilul respectiv.</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31</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 În termen de 30 de zile de la data stabilirii adopţiei, ca finalitate a planului individualizat de protecţie, direcţia în a cărei rază teritorială domiciliază copilul are obligaţia sesizării instanţei judecătoreşti pentru deschiderea procedurii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(2) *** Abrogat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 Judecarea cererilor referitoare la deschiderea procedurii adopţiei copilului se face cu citarea părinţilor fireşti ai copilului sau, după caz, a tutorelui şi a direcţiei în a cărei rază teritorială se află domiciliul copilului. În cazul cererilor de deschidere a procedurii adopţiei în care sunt incidente prevederile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8</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(4), citarea părinţilor fireşti care nu au putut fi găsiţi se face prin afişarea citaţiei la </w:t>
      </w:r>
      <w:proofErr w:type="gramStart"/>
      <w:r w:rsidRPr="00240772">
        <w:rPr>
          <w:rFonts w:cs="Times New Roman"/>
          <w:iCs w:val="0"/>
          <w:noProof w:val="0"/>
          <w:sz w:val="24"/>
          <w:szCs w:val="24"/>
          <w:lang w:val="en-GB"/>
        </w:rPr>
        <w:t>uşa</w:t>
      </w:r>
      <w:proofErr w:type="gramEnd"/>
      <w:r w:rsidRPr="00240772">
        <w:rPr>
          <w:rFonts w:cs="Times New Roman"/>
          <w:iCs w:val="0"/>
          <w:noProof w:val="0"/>
          <w:sz w:val="24"/>
          <w:szCs w:val="24"/>
          <w:lang w:val="en-GB"/>
        </w:rPr>
        <w:t xml:space="preserve"> instanţei şi la ultimul domiciliu cunoscut al acestora. Dispoziţiile </w:t>
      </w:r>
      <w:r w:rsidRPr="00240772">
        <w:rPr>
          <w:rFonts w:cs="Times New Roman"/>
          <w:iCs w:val="0"/>
          <w:noProof w:val="0"/>
          <w:color w:val="008000"/>
          <w:sz w:val="24"/>
          <w:szCs w:val="24"/>
          <w:u w:val="single"/>
          <w:lang w:val="en-GB"/>
        </w:rPr>
        <w:t>Codului de procedură civilă</w:t>
      </w:r>
      <w:r w:rsidRPr="00240772">
        <w:rPr>
          <w:rFonts w:cs="Times New Roman"/>
          <w:iCs w:val="0"/>
          <w:noProof w:val="0"/>
          <w:sz w:val="24"/>
          <w:szCs w:val="24"/>
          <w:lang w:val="en-GB"/>
        </w:rPr>
        <w:t xml:space="preserve"> cu privire la numirea curatorilor în cazul în care se dispune citarea prin publicitate nu sunt aplicabile. </w:t>
      </w:r>
      <w:proofErr w:type="gramStart"/>
      <w:r w:rsidRPr="00240772">
        <w:rPr>
          <w:rFonts w:cs="Times New Roman"/>
          <w:iCs w:val="0"/>
          <w:noProof w:val="0"/>
          <w:sz w:val="24"/>
          <w:szCs w:val="24"/>
          <w:lang w:val="en-GB"/>
        </w:rPr>
        <w:t>Procedura de citare se socoteşte îndeplinită în a 5-a zi de la afişarea citaţiei.</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Comunicarea hotărârii judecătoreşti în situaţia în care părinţii fireşti nu au putut fi găsiţi se face, pentru aceştia, prin afişare la </w:t>
      </w:r>
      <w:proofErr w:type="gramStart"/>
      <w:r w:rsidRPr="00240772">
        <w:rPr>
          <w:rFonts w:cs="Times New Roman"/>
          <w:iCs w:val="0"/>
          <w:noProof w:val="0"/>
          <w:sz w:val="24"/>
          <w:szCs w:val="24"/>
          <w:lang w:val="en-GB"/>
        </w:rPr>
        <w:t>uşa</w:t>
      </w:r>
      <w:proofErr w:type="gramEnd"/>
      <w:r w:rsidRPr="00240772">
        <w:rPr>
          <w:rFonts w:cs="Times New Roman"/>
          <w:iCs w:val="0"/>
          <w:noProof w:val="0"/>
          <w:sz w:val="24"/>
          <w:szCs w:val="24"/>
          <w:lang w:val="en-GB"/>
        </w:rPr>
        <w:t xml:space="preserve"> instanţei.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lastRenderedPageBreak/>
        <w:t xml:space="preserve">    </w:t>
      </w:r>
      <w:proofErr w:type="gramStart"/>
      <w:r w:rsidRPr="00240772">
        <w:rPr>
          <w:rFonts w:cs="Times New Roman"/>
          <w:b/>
          <w:bCs/>
          <w:i/>
          <w:noProof w:val="0"/>
          <w:sz w:val="24"/>
          <w:szCs w:val="24"/>
          <w:lang w:val="en-GB"/>
        </w:rPr>
        <w:t>*)</w:t>
      </w:r>
      <w:r w:rsidRPr="00240772">
        <w:rPr>
          <w:rFonts w:cs="Times New Roman"/>
          <w:i/>
          <w:noProof w:val="0"/>
          <w:sz w:val="24"/>
          <w:szCs w:val="24"/>
          <w:lang w:val="en-GB"/>
        </w:rPr>
        <w:t xml:space="preserve"> Curtea Constituţională, prin </w:t>
      </w:r>
      <w:r w:rsidRPr="00240772">
        <w:rPr>
          <w:rFonts w:cs="Times New Roman"/>
          <w:i/>
          <w:noProof w:val="0"/>
          <w:color w:val="008000"/>
          <w:sz w:val="24"/>
          <w:szCs w:val="24"/>
          <w:u w:val="single"/>
          <w:lang w:val="en-GB"/>
        </w:rPr>
        <w:t>Decizia nr.</w:t>
      </w:r>
      <w:proofErr w:type="gramEnd"/>
      <w:r w:rsidRPr="00240772">
        <w:rPr>
          <w:rFonts w:cs="Times New Roman"/>
          <w:i/>
          <w:noProof w:val="0"/>
          <w:color w:val="008000"/>
          <w:sz w:val="24"/>
          <w:szCs w:val="24"/>
          <w:u w:val="single"/>
          <w:lang w:val="en-GB"/>
        </w:rPr>
        <w:t xml:space="preserve"> 106/2023</w:t>
      </w:r>
      <w:r w:rsidRPr="00240772">
        <w:rPr>
          <w:rFonts w:cs="Times New Roman"/>
          <w:i/>
          <w:noProof w:val="0"/>
          <w:sz w:val="24"/>
          <w:szCs w:val="24"/>
          <w:lang w:val="en-GB"/>
        </w:rPr>
        <w:t xml:space="preserve"> (</w:t>
      </w:r>
      <w:r w:rsidRPr="00240772">
        <w:rPr>
          <w:rFonts w:cs="Times New Roman"/>
          <w:b/>
          <w:bCs/>
          <w:i/>
          <w:noProof w:val="0"/>
          <w:color w:val="008000"/>
          <w:sz w:val="24"/>
          <w:szCs w:val="24"/>
          <w:u w:val="single"/>
          <w:lang w:val="en-GB"/>
        </w:rPr>
        <w:t>#M11</w:t>
      </w:r>
      <w:r w:rsidRPr="00240772">
        <w:rPr>
          <w:rFonts w:cs="Times New Roman"/>
          <w:i/>
          <w:noProof w:val="0"/>
          <w:sz w:val="24"/>
          <w:szCs w:val="24"/>
          <w:lang w:val="en-GB"/>
        </w:rPr>
        <w:t xml:space="preserve">), a constatat că dispoziţiile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31</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(3) </w:t>
      </w:r>
      <w:proofErr w:type="gramStart"/>
      <w:r w:rsidRPr="00240772">
        <w:rPr>
          <w:rFonts w:cs="Times New Roman"/>
          <w:i/>
          <w:noProof w:val="0"/>
          <w:sz w:val="24"/>
          <w:szCs w:val="24"/>
          <w:lang w:val="en-GB"/>
        </w:rPr>
        <w:t>fraza</w:t>
      </w:r>
      <w:proofErr w:type="gramEnd"/>
      <w:r w:rsidRPr="00240772">
        <w:rPr>
          <w:rFonts w:cs="Times New Roman"/>
          <w:i/>
          <w:noProof w:val="0"/>
          <w:sz w:val="24"/>
          <w:szCs w:val="24"/>
          <w:lang w:val="en-GB"/>
        </w:rPr>
        <w:t xml:space="preserve"> a treia din Legea nr. </w:t>
      </w:r>
      <w:proofErr w:type="gramStart"/>
      <w:r w:rsidRPr="00240772">
        <w:rPr>
          <w:rFonts w:cs="Times New Roman"/>
          <w:i/>
          <w:noProof w:val="0"/>
          <w:sz w:val="24"/>
          <w:szCs w:val="24"/>
          <w:lang w:val="en-GB"/>
        </w:rPr>
        <w:t>273/2004 sunt neconstituţionale.</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32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Încuviinţarea deschiderii procedurii adopţiei se face numai dacă: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planul</w:t>
      </w:r>
      <w:proofErr w:type="gramEnd"/>
      <w:r w:rsidRPr="00240772">
        <w:rPr>
          <w:rFonts w:cs="Times New Roman"/>
          <w:iCs w:val="0"/>
          <w:noProof w:val="0"/>
          <w:sz w:val="24"/>
          <w:szCs w:val="24"/>
          <w:lang w:val="en-GB"/>
        </w:rPr>
        <w:t xml:space="preserve"> individualizat de protecţie are ca finalitate adopţia internă;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sunt</w:t>
      </w:r>
      <w:proofErr w:type="gramEnd"/>
      <w:r w:rsidRPr="00240772">
        <w:rPr>
          <w:rFonts w:cs="Times New Roman"/>
          <w:iCs w:val="0"/>
          <w:noProof w:val="0"/>
          <w:sz w:val="24"/>
          <w:szCs w:val="24"/>
          <w:lang w:val="en-GB"/>
        </w:rPr>
        <w:t xml:space="preserve"> îndeplinite condiţiile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28</w:t>
      </w:r>
      <w:r w:rsidRPr="00240772">
        <w:rPr>
          <w:rFonts w:cs="Times New Roman"/>
          <w:iCs w:val="0"/>
          <w:noProof w:val="0"/>
          <w:sz w:val="24"/>
          <w:szCs w:val="24"/>
          <w:lang w:val="en-GB"/>
        </w:rPr>
        <w:t xml:space="preserve"> sau, după caz, cele prevăzute la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29</w:t>
      </w:r>
      <w:r w:rsidRPr="00240772">
        <w:rPr>
          <w:rFonts w:cs="Times New Roman"/>
          <w:iCs w:val="0"/>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părinţii</w:t>
      </w:r>
      <w:proofErr w:type="gramEnd"/>
      <w:r w:rsidRPr="00240772">
        <w:rPr>
          <w:rFonts w:cs="Times New Roman"/>
          <w:iCs w:val="0"/>
          <w:noProof w:val="0"/>
          <w:sz w:val="24"/>
          <w:szCs w:val="24"/>
          <w:lang w:val="en-GB"/>
        </w:rPr>
        <w:t xml:space="preserve"> copilului sau, după caz, tutorele îşi exprimă consimţământul la adopţie, în condiţiile legii. </w:t>
      </w:r>
      <w:proofErr w:type="gramStart"/>
      <w:r w:rsidRPr="00240772">
        <w:rPr>
          <w:rFonts w:cs="Times New Roman"/>
          <w:iCs w:val="0"/>
          <w:noProof w:val="0"/>
          <w:sz w:val="24"/>
          <w:szCs w:val="24"/>
          <w:lang w:val="en-GB"/>
        </w:rPr>
        <w:t xml:space="preserve">Dispoziţiile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8</w:t>
      </w:r>
      <w:r w:rsidRPr="00240772">
        <w:rPr>
          <w:rFonts w:cs="Times New Roman"/>
          <w:iCs w:val="0"/>
          <w:noProof w:val="0"/>
          <w:sz w:val="24"/>
          <w:szCs w:val="24"/>
          <w:lang w:val="en-GB"/>
        </w:rPr>
        <w:t>, precum şi prevederile legale care reglementează situaţiile speciale privind consimţământul părinţilor se aplică în mod corespunzător.</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Direcţia </w:t>
      </w:r>
      <w:proofErr w:type="gramStart"/>
      <w:r w:rsidRPr="00240772">
        <w:rPr>
          <w:rFonts w:cs="Times New Roman"/>
          <w:iCs w:val="0"/>
          <w:noProof w:val="0"/>
          <w:sz w:val="24"/>
          <w:szCs w:val="24"/>
          <w:lang w:val="en-GB"/>
        </w:rPr>
        <w:t>are</w:t>
      </w:r>
      <w:proofErr w:type="gramEnd"/>
      <w:r w:rsidRPr="00240772">
        <w:rPr>
          <w:rFonts w:cs="Times New Roman"/>
          <w:iCs w:val="0"/>
          <w:noProof w:val="0"/>
          <w:sz w:val="24"/>
          <w:szCs w:val="24"/>
          <w:lang w:val="en-GB"/>
        </w:rPr>
        <w:t xml:space="preserve"> obligaţia să facă dovada efectuării corespunzătoare a demersurilor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28</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În situaţia copilului pentru care s-</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instituit tutela, încuviinţarea deschiderii procedurii adopţiei se face la solicitarea direcţiei în a cărei rază teritorială domiciliază copilul, numai dacă instanţa constată îndeplinirea condiţiei prevăzute la alin.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apreciază că deschiderea procedurii adopţiei este în interesul superior al copilului.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În cazul admiterii cererii de deschidere a procedurii adopţiei, în dispozitivul hotărârii judecătoreşti se va face menţiune despre constatarea existenţei consimţământului ambilor părinţi, al unui singur părinte, al tutorelui sau, după caz, despre suplinirea consimţământului în condiţiile </w:t>
      </w:r>
      <w:r w:rsidRPr="00240772">
        <w:rPr>
          <w:rFonts w:cs="Times New Roman"/>
          <w:iCs w:val="0"/>
          <w:noProof w:val="0"/>
          <w:color w:val="008000"/>
          <w:sz w:val="24"/>
          <w:szCs w:val="24"/>
          <w:u w:val="single"/>
          <w:lang w:val="en-GB"/>
        </w:rPr>
        <w:t>art. 8</w:t>
      </w:r>
      <w:r w:rsidRPr="00240772">
        <w:rPr>
          <w:rFonts w:cs="Times New Roman"/>
          <w:iCs w:val="0"/>
          <w:noProof w:val="0"/>
          <w:sz w:val="24"/>
          <w:szCs w:val="24"/>
          <w:lang w:val="en-GB"/>
        </w:rPr>
        <w:t xml:space="preserve"> şi se </w:t>
      </w:r>
      <w:proofErr w:type="gramStart"/>
      <w:r w:rsidRPr="00240772">
        <w:rPr>
          <w:rFonts w:cs="Times New Roman"/>
          <w:iCs w:val="0"/>
          <w:noProof w:val="0"/>
          <w:sz w:val="24"/>
          <w:szCs w:val="24"/>
          <w:lang w:val="en-GB"/>
        </w:rPr>
        <w:t>va</w:t>
      </w:r>
      <w:proofErr w:type="gramEnd"/>
      <w:r w:rsidRPr="00240772">
        <w:rPr>
          <w:rFonts w:cs="Times New Roman"/>
          <w:iCs w:val="0"/>
          <w:noProof w:val="0"/>
          <w:sz w:val="24"/>
          <w:szCs w:val="24"/>
          <w:lang w:val="en-GB"/>
        </w:rPr>
        <w:t xml:space="preserve"> încuviinţa deschiderea procedurii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(5) Hotărârea judecătorească definitivă prin care instanţa admite cererea direcţiei produce următoarele efecte: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drepturile şi obligaţiile părinteşti ale părinţilor fireşti sau, după caz, cele exercitate de persoane fizice ori juridice se suspendă şi vor fi exercitate de către preşedintele consiliului judeţean sau, după caz, de către primarul sectorului municipiului Bucureşti în a cărui rază teritorială domiciliază copilul;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drepturile</w:t>
      </w:r>
      <w:proofErr w:type="gramEnd"/>
      <w:r w:rsidRPr="00240772">
        <w:rPr>
          <w:rFonts w:cs="Times New Roman"/>
          <w:iCs w:val="0"/>
          <w:noProof w:val="0"/>
          <w:sz w:val="24"/>
          <w:szCs w:val="24"/>
          <w:lang w:val="en-GB"/>
        </w:rPr>
        <w:t xml:space="preserve"> şi obligaţiile părinteşti exercitate la momentul admiterii cererii de către preşedintele consiliului judeţean, primarul sectorului municipiului Bucureşti în a cărui rază teritorială domiciliază copilul sau, după caz, de tutore se menţin.</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(6) Efectele hotărârii judecătoreşti de deschidere a procedurii adopţiei se menţin până la împlinirea de către copil a vârstei de 18 ani.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(7) *** Abrogat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33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(1) Dacă, ulterior rămânerii definitive a hotărârii judecătoreşti de deschidere a procedurii adopţiei în cuprinsul căreia instanţa judecătorească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făcut aplicabilitatea dispoziţiilor </w:t>
      </w:r>
      <w:r w:rsidRPr="00240772">
        <w:rPr>
          <w:rFonts w:cs="Times New Roman"/>
          <w:i/>
          <w:noProof w:val="0"/>
          <w:color w:val="008000"/>
          <w:sz w:val="24"/>
          <w:szCs w:val="24"/>
          <w:u w:val="single"/>
          <w:lang w:val="en-GB"/>
        </w:rPr>
        <w:t>art. 464</w:t>
      </w:r>
      <w:r w:rsidRPr="00240772">
        <w:rPr>
          <w:rFonts w:cs="Times New Roman"/>
          <w:i/>
          <w:noProof w:val="0"/>
          <w:sz w:val="24"/>
          <w:szCs w:val="24"/>
          <w:lang w:val="en-GB"/>
        </w:rPr>
        <w:t xml:space="preserve"> din Codul civil, părintele/părinţii firesc/fireşti poate/pot dovedi prin orice mijloc de probă motivul care a determinat imposibilitatea de a-şi manifesta voinţa, împotriva acestei hotărâri se poate face cerere de revizuire.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Cererea de revizuire se poate introduce până la data pronunţării hotărârii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 de oricare dintre părinţii fireşti ai copilului sau de către direcţia care a solicitat deschiderea procedurii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Cererea de revizuire se soluţionează în camera de consiliu, cu citarea părinţilor fireşti, a direcţiei care a solicitat deschiderea procedurii adopţiei şi, dacă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cazul, a direcţiei în a cărei rază administrativ-teritorială se află </w:t>
      </w:r>
      <w:r w:rsidRPr="00240772">
        <w:rPr>
          <w:rFonts w:cs="Times New Roman"/>
          <w:iCs w:val="0"/>
          <w:noProof w:val="0"/>
          <w:sz w:val="24"/>
          <w:szCs w:val="24"/>
          <w:lang w:val="en-GB"/>
        </w:rPr>
        <w:lastRenderedPageBreak/>
        <w:t xml:space="preserve">domiciliul adoptatorului sau al familiei adoptatoare. Participarea procurorului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obligatorie.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34</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Cererea de revizuire suspendă soluţionarea cererii de încredinţare a copilului în vederea adopţiei sau, după caz, de încuviinţare a adopţiei, dacă vreuna dintre acestea se află pe rolul instanţei judecătoreşti.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Direcţia care a solicitat deschiderea procedurii adopţiei </w:t>
      </w:r>
      <w:proofErr w:type="gramStart"/>
      <w:r w:rsidRPr="00240772">
        <w:rPr>
          <w:rFonts w:cs="Times New Roman"/>
          <w:iCs w:val="0"/>
          <w:noProof w:val="0"/>
          <w:sz w:val="24"/>
          <w:szCs w:val="24"/>
          <w:lang w:val="en-GB"/>
        </w:rPr>
        <w:t>are</w:t>
      </w:r>
      <w:proofErr w:type="gramEnd"/>
      <w:r w:rsidRPr="00240772">
        <w:rPr>
          <w:rFonts w:cs="Times New Roman"/>
          <w:iCs w:val="0"/>
          <w:noProof w:val="0"/>
          <w:sz w:val="24"/>
          <w:szCs w:val="24"/>
          <w:lang w:val="en-GB"/>
        </w:rPr>
        <w:t xml:space="preserve"> obligaţia de a informa de îndată instanţa prevăzută la alin. (1) </w:t>
      </w:r>
      <w:proofErr w:type="gramStart"/>
      <w:r w:rsidRPr="00240772">
        <w:rPr>
          <w:rFonts w:cs="Times New Roman"/>
          <w:iCs w:val="0"/>
          <w:noProof w:val="0"/>
          <w:sz w:val="24"/>
          <w:szCs w:val="24"/>
          <w:lang w:val="en-GB"/>
        </w:rPr>
        <w:t>despre</w:t>
      </w:r>
      <w:proofErr w:type="gramEnd"/>
      <w:r w:rsidRPr="00240772">
        <w:rPr>
          <w:rFonts w:cs="Times New Roman"/>
          <w:iCs w:val="0"/>
          <w:noProof w:val="0"/>
          <w:sz w:val="24"/>
          <w:szCs w:val="24"/>
          <w:lang w:val="en-GB"/>
        </w:rPr>
        <w:t xml:space="preserve"> depunerea cererii de revizuire.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Măsura de protecţie a copilului sau, după caz, încredinţarea în vederea adopţiei se prelungeşte de drept pe perioada soluţionării revizuirii. </w:t>
      </w:r>
      <w:proofErr w:type="gramStart"/>
      <w:r w:rsidRPr="00240772">
        <w:rPr>
          <w:rFonts w:cs="Times New Roman"/>
          <w:iCs w:val="0"/>
          <w:noProof w:val="0"/>
          <w:sz w:val="24"/>
          <w:szCs w:val="24"/>
          <w:lang w:val="en-GB"/>
        </w:rPr>
        <w:t xml:space="preserve">Dispoziţiile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48</w:t>
      </w:r>
      <w:r w:rsidRPr="00240772">
        <w:rPr>
          <w:rFonts w:cs="Times New Roman"/>
          <w:iCs w:val="0"/>
          <w:noProof w:val="0"/>
          <w:sz w:val="24"/>
          <w:szCs w:val="24"/>
          <w:lang w:val="en-GB"/>
        </w:rPr>
        <w:t xml:space="preserve"> sunt aplicabile în mod corespunzător.</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Dacă instanţa judecătorească dispune revocarea măsurii încredinţării, va hotărî, la propunerea direcţiei generale în a cărei rază administrativ-teritorială se află domiciliul copilului, o măsură provizorie de protecţie a copilului, până la soluţionarea revizuirii.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35</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cazul în care încuviinţează cererea de revizuire, instanţa </w:t>
      </w:r>
      <w:proofErr w:type="gramStart"/>
      <w:r w:rsidRPr="00240772">
        <w:rPr>
          <w:rFonts w:cs="Times New Roman"/>
          <w:iCs w:val="0"/>
          <w:noProof w:val="0"/>
          <w:sz w:val="24"/>
          <w:szCs w:val="24"/>
          <w:lang w:val="en-GB"/>
        </w:rPr>
        <w:t>va</w:t>
      </w:r>
      <w:proofErr w:type="gramEnd"/>
      <w:r w:rsidRPr="00240772">
        <w:rPr>
          <w:rFonts w:cs="Times New Roman"/>
          <w:iCs w:val="0"/>
          <w:noProof w:val="0"/>
          <w:sz w:val="24"/>
          <w:szCs w:val="24"/>
          <w:lang w:val="en-GB"/>
        </w:rPr>
        <w:t xml:space="preserve"> solicita consimţământul părintelui care nu şi l-a dat anterior, numai după depunerea de către direcţia în a cărei rază teritorială locuieşte acesta a unui raport de consiliere şi informare în conformitate cu prevederile </w:t>
      </w:r>
      <w:r w:rsidRPr="00240772">
        <w:rPr>
          <w:rFonts w:cs="Times New Roman"/>
          <w:iCs w:val="0"/>
          <w:noProof w:val="0"/>
          <w:color w:val="008000"/>
          <w:sz w:val="24"/>
          <w:szCs w:val="24"/>
          <w:u w:val="single"/>
          <w:lang w:val="en-GB"/>
        </w:rPr>
        <w:t>art. 9</w:t>
      </w:r>
      <w:r w:rsidRPr="00240772">
        <w:rPr>
          <w:rFonts w:cs="Times New Roman"/>
          <w:iCs w:val="0"/>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Efectuarea unei noi anchete sociale care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vizeze situaţia actuală a părinţilor fireşti, precum şi potenţialul de reintegrare a copilului în familia biologică este obligatorie. </w:t>
      </w:r>
      <w:proofErr w:type="gramStart"/>
      <w:r w:rsidRPr="00240772">
        <w:rPr>
          <w:rFonts w:cs="Times New Roman"/>
          <w:iCs w:val="0"/>
          <w:noProof w:val="0"/>
          <w:sz w:val="24"/>
          <w:szCs w:val="24"/>
          <w:lang w:val="en-GB"/>
        </w:rPr>
        <w:t>Efectuarea anchetei sociale şi întocmirea raportului sunt de competenţa direcţiei în a cărei rază teritorială locuieşte părintele firesc.</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Dispoziţiile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8</w:t>
      </w:r>
      <w:r w:rsidRPr="00240772">
        <w:rPr>
          <w:rFonts w:cs="Times New Roman"/>
          <w:iCs w:val="0"/>
          <w:noProof w:val="0"/>
          <w:sz w:val="24"/>
          <w:szCs w:val="24"/>
          <w:lang w:val="en-GB"/>
        </w:rPr>
        <w:t xml:space="preserve"> sunt aplicabile în mod corespunzător.</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36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În cazul în care, după suspendarea prevăzută la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34</w:t>
      </w:r>
      <w:r w:rsidRPr="00240772">
        <w:rPr>
          <w:rFonts w:cs="Times New Roman"/>
          <w:iCs w:val="0"/>
          <w:noProof w:val="0"/>
          <w:sz w:val="24"/>
          <w:szCs w:val="24"/>
          <w:lang w:val="en-GB"/>
        </w:rPr>
        <w:t>, părintele care s-</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aflat în imposibilitatea de a-şi exprima consimţământul se opune adopţiei şi nu sunt motive pentru aplicarea prevederilor </w:t>
      </w:r>
      <w:r w:rsidRPr="00240772">
        <w:rPr>
          <w:rFonts w:cs="Times New Roman"/>
          <w:iCs w:val="0"/>
          <w:noProof w:val="0"/>
          <w:color w:val="008000"/>
          <w:sz w:val="24"/>
          <w:szCs w:val="24"/>
          <w:u w:val="single"/>
          <w:lang w:val="en-GB"/>
        </w:rPr>
        <w:t>art. 8</w:t>
      </w:r>
      <w:r w:rsidRPr="00240772">
        <w:rPr>
          <w:rFonts w:cs="Times New Roman"/>
          <w:iCs w:val="0"/>
          <w:noProof w:val="0"/>
          <w:sz w:val="24"/>
          <w:szCs w:val="24"/>
          <w:lang w:val="en-GB"/>
        </w:rPr>
        <w:t xml:space="preserve">, cererea de încredinţare a copilului în vederea adopţiei sau, după caz,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 se repune pe rol la solicitarea direcţiei în a cărei rază teritorială se află domiciliul copilului şi se respinge.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37</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Direcţia care a solicitat deschiderea procedurii adopţiei are obligaţia de a formula de îndată cerere de revizuire sau, după caz, de a solicita suspendarea oricărei proceduri judiciare, precum şi a oricărui alt demers privind adopţia, dacă ia cunoştinţă, până la data pronunţării hotărârii de încuviinţare a adopţiei, despre încetarea cauzei care a determinat imposibilitatea părintelui de a-şi exprima voinţa cu privire la adopţie.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38</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Dispoziţiile prezentei secţiuni nu sunt aplicabile în cazul adopţiei copilului de către soţul părintelui firesc sau adoptiv şi în cazul adopţiei persoanei </w:t>
      </w:r>
      <w:proofErr w:type="gramStart"/>
      <w:r w:rsidRPr="00240772">
        <w:rPr>
          <w:rFonts w:cs="Times New Roman"/>
          <w:iCs w:val="0"/>
          <w:noProof w:val="0"/>
          <w:sz w:val="24"/>
          <w:szCs w:val="24"/>
          <w:lang w:val="en-GB"/>
        </w:rPr>
        <w:t>care a dobândit capacitate</w:t>
      </w:r>
      <w:proofErr w:type="gramEnd"/>
      <w:r w:rsidRPr="00240772">
        <w:rPr>
          <w:rFonts w:cs="Times New Roman"/>
          <w:iCs w:val="0"/>
          <w:noProof w:val="0"/>
          <w:sz w:val="24"/>
          <w:szCs w:val="24"/>
          <w:lang w:val="en-GB"/>
        </w:rPr>
        <w:t xml:space="preserve"> deplină de exerciţiu.</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SECŢIUNEA a 3-a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Potrivirea dintre copil şi adoptator/familia adoptatoare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39</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(1) Potrivirea este o etapă premergătoare încredinţării în vederea adopţiei prin care se identifică şi se selectează persoana/familia atestată ca fiind aptă să adopte, care răspunde nevoilor identificate ale copilului, şi se stabileşte compatibilitatea dintre copil şi adoptator/familia adoptatoare.</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(2) Potrivirea se realizează acordându-se prioritate rudelor copilului din cadrul familiei extinse, altor persoane alături de care copilul s-a bucurat de viaţa de familie pentru o perioadă de minimum 6 luni, precum şi familiilor/persoanelor care au adoptat fraţi ai copilului sau care se află în procedură de adopţie cu un frate/fraţi al/ai acestuia, în măsura în care acest lucru nu contravine interesului său superior. În potrivire se includ numai acele rude şi persoane </w:t>
      </w:r>
      <w:proofErr w:type="gramStart"/>
      <w:r w:rsidRPr="00240772">
        <w:rPr>
          <w:rFonts w:cs="Times New Roman"/>
          <w:i/>
          <w:noProof w:val="0"/>
          <w:sz w:val="24"/>
          <w:szCs w:val="24"/>
          <w:lang w:val="en-GB"/>
        </w:rPr>
        <w:t>care deţin</w:t>
      </w:r>
      <w:proofErr w:type="gramEnd"/>
      <w:r w:rsidRPr="00240772">
        <w:rPr>
          <w:rFonts w:cs="Times New Roman"/>
          <w:i/>
          <w:noProof w:val="0"/>
          <w:sz w:val="24"/>
          <w:szCs w:val="24"/>
          <w:lang w:val="en-GB"/>
        </w:rPr>
        <w:t xml:space="preserve"> atestat valabil de adoptator/familie adoptatoare.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(3) Persoanele alături de care copilul s-a bucurat de viaţa de familie sunt: tutorele, asistentul maternal profesionist, persoana/familia de plasament sau, după caz, alte persoane care s-au implicat direct şi nemijlocit în îngrijirea şi educarea lui şi faţă de care copilul a dezvoltat relaţii de ataşament.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Procesul de potrivire include o componentă iniţială şi una practică şi se realizează de către compartimentul de adopţii şi postadopţii din structura direcţiei.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40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Potrivirea iniţială se realizează pentru copiii care au deschisă procedura adopţiei, aflaţi în evidenţa Registrului naţional pentru adopţii, denumit în continuare R.N.A., prin identificarea şi selectarea din cadrul acestui registru a tuturor persoanelor/familiilor atestate care răspund nevoilor fiecărui copil.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Lista persoanelor/familiilor prevăzute la alin. (1) </w:t>
      </w:r>
      <w:proofErr w:type="gramStart"/>
      <w:r w:rsidRPr="00240772">
        <w:rPr>
          <w:rFonts w:cs="Times New Roman"/>
          <w:iCs w:val="0"/>
          <w:noProof w:val="0"/>
          <w:sz w:val="24"/>
          <w:szCs w:val="24"/>
          <w:lang w:val="en-GB"/>
        </w:rPr>
        <w:t>se</w:t>
      </w:r>
      <w:proofErr w:type="gramEnd"/>
      <w:r w:rsidRPr="00240772">
        <w:rPr>
          <w:rFonts w:cs="Times New Roman"/>
          <w:iCs w:val="0"/>
          <w:noProof w:val="0"/>
          <w:sz w:val="24"/>
          <w:szCs w:val="24"/>
          <w:lang w:val="en-GB"/>
        </w:rPr>
        <w:t xml:space="preserve"> generează de către R.N.A. şi se accesează de către direcţia de la domiciliul copilului, pentru continuarea demersurilor de potrivire.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Selecţia celei mai potrivite persoane/familii care urmează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parcurgă etapa potrivirii practice se realizează de către compartimentul de adopţii şi postadopţii din structura direcţiei, numai din lista prevăzută la alin. (2).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41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Metodologia de potrivire iniţială şi practică dintre copil şi persoana/familia atestată ca aptă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adopte, precum şi criteriile pe baza cărora se realizează potrivirea se elaborează de către A.N.P.D.C.A. şi se aprobă prin normele metodologice de aplicare a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b/>
          <w:bCs/>
          <w:i/>
          <w:noProof w:val="0"/>
          <w:sz w:val="24"/>
          <w:szCs w:val="24"/>
          <w:lang w:val="en-GB"/>
        </w:rPr>
        <w:t>*)</w:t>
      </w:r>
      <w:r w:rsidRPr="00240772">
        <w:rPr>
          <w:rFonts w:cs="Times New Roman"/>
          <w:i/>
          <w:noProof w:val="0"/>
          <w:sz w:val="24"/>
          <w:szCs w:val="24"/>
          <w:lang w:val="en-GB"/>
        </w:rPr>
        <w:t xml:space="preserve"> A se vedea </w:t>
      </w:r>
      <w:r w:rsidRPr="00240772">
        <w:rPr>
          <w:rFonts w:cs="Times New Roman"/>
          <w:i/>
          <w:noProof w:val="0"/>
          <w:color w:val="008000"/>
          <w:sz w:val="24"/>
          <w:szCs w:val="24"/>
          <w:u w:val="single"/>
          <w:lang w:val="en-GB"/>
        </w:rPr>
        <w:t>Hotărârea Guvernului nr.</w:t>
      </w:r>
      <w:proofErr w:type="gramEnd"/>
      <w:r w:rsidRPr="00240772">
        <w:rPr>
          <w:rFonts w:cs="Times New Roman"/>
          <w:i/>
          <w:noProof w:val="0"/>
          <w:color w:val="008000"/>
          <w:sz w:val="24"/>
          <w:szCs w:val="24"/>
          <w:u w:val="single"/>
          <w:lang w:val="en-GB"/>
        </w:rPr>
        <w:t xml:space="preserve"> </w:t>
      </w:r>
      <w:proofErr w:type="gramStart"/>
      <w:r w:rsidRPr="00240772">
        <w:rPr>
          <w:rFonts w:cs="Times New Roman"/>
          <w:i/>
          <w:noProof w:val="0"/>
          <w:color w:val="008000"/>
          <w:sz w:val="24"/>
          <w:szCs w:val="24"/>
          <w:u w:val="single"/>
          <w:lang w:val="en-GB"/>
        </w:rPr>
        <w:t>579/2016</w:t>
      </w:r>
      <w:r w:rsidRPr="00240772">
        <w:rPr>
          <w:rFonts w:cs="Times New Roman"/>
          <w:i/>
          <w:noProof w:val="0"/>
          <w:sz w:val="24"/>
          <w:szCs w:val="24"/>
          <w:lang w:val="en-GB"/>
        </w:rPr>
        <w:t xml:space="preserve"> pentru aprobarea Normelor metodologice de aplicare a </w:t>
      </w:r>
      <w:r w:rsidRPr="00240772">
        <w:rPr>
          <w:rFonts w:cs="Times New Roman"/>
          <w:i/>
          <w:noProof w:val="0"/>
          <w:color w:val="008000"/>
          <w:sz w:val="24"/>
          <w:szCs w:val="24"/>
          <w:u w:val="single"/>
          <w:lang w:val="en-GB"/>
        </w:rPr>
        <w:t>Legii nr.</w:t>
      </w:r>
      <w:proofErr w:type="gramEnd"/>
      <w:r w:rsidRPr="00240772">
        <w:rPr>
          <w:rFonts w:cs="Times New Roman"/>
          <w:i/>
          <w:noProof w:val="0"/>
          <w:color w:val="008000"/>
          <w:sz w:val="24"/>
          <w:szCs w:val="24"/>
          <w:u w:val="single"/>
          <w:lang w:val="en-GB"/>
        </w:rPr>
        <w:t xml:space="preserve"> 273/2004</w:t>
      </w:r>
      <w:r w:rsidRPr="00240772">
        <w:rPr>
          <w:rFonts w:cs="Times New Roman"/>
          <w:i/>
          <w:noProof w:val="0"/>
          <w:sz w:val="24"/>
          <w:szCs w:val="24"/>
          <w:lang w:val="en-GB"/>
        </w:rPr>
        <w:t xml:space="preserve"> privind procedura adopţiei, pentru modificarea şi completarea </w:t>
      </w:r>
      <w:r w:rsidRPr="00240772">
        <w:rPr>
          <w:rFonts w:cs="Times New Roman"/>
          <w:i/>
          <w:noProof w:val="0"/>
          <w:color w:val="008000"/>
          <w:sz w:val="24"/>
          <w:szCs w:val="24"/>
          <w:u w:val="single"/>
          <w:lang w:val="en-GB"/>
        </w:rPr>
        <w:t>Hotărârii Guvernului nr. 233/2012</w:t>
      </w:r>
      <w:r w:rsidRPr="00240772">
        <w:rPr>
          <w:rFonts w:cs="Times New Roman"/>
          <w:i/>
          <w:noProof w:val="0"/>
          <w:sz w:val="24"/>
          <w:szCs w:val="24"/>
          <w:lang w:val="en-GB"/>
        </w:rPr>
        <w:t xml:space="preserve"> privind serviciile şi activităţile </w:t>
      </w:r>
      <w:proofErr w:type="gramStart"/>
      <w:r w:rsidRPr="00240772">
        <w:rPr>
          <w:rFonts w:cs="Times New Roman"/>
          <w:i/>
          <w:noProof w:val="0"/>
          <w:sz w:val="24"/>
          <w:szCs w:val="24"/>
          <w:lang w:val="en-GB"/>
        </w:rPr>
        <w:t>ce</w:t>
      </w:r>
      <w:proofErr w:type="gramEnd"/>
      <w:r w:rsidRPr="00240772">
        <w:rPr>
          <w:rFonts w:cs="Times New Roman"/>
          <w:i/>
          <w:noProof w:val="0"/>
          <w:sz w:val="24"/>
          <w:szCs w:val="24"/>
          <w:lang w:val="en-GB"/>
        </w:rPr>
        <w:t xml:space="preserve"> pot fi desfăşurate de către organismele private române în cadrul procedurii adopţiei interne, precum şi metodologia de autorizare a acestora şi pentru modificarea </w:t>
      </w:r>
      <w:r w:rsidRPr="00240772">
        <w:rPr>
          <w:rFonts w:cs="Times New Roman"/>
          <w:i/>
          <w:noProof w:val="0"/>
          <w:color w:val="008000"/>
          <w:sz w:val="24"/>
          <w:szCs w:val="24"/>
          <w:u w:val="single"/>
          <w:lang w:val="en-GB"/>
        </w:rPr>
        <w:t>Hotărârii Guvernului nr. 1.441/2004</w:t>
      </w:r>
      <w:r w:rsidRPr="00240772">
        <w:rPr>
          <w:rFonts w:cs="Times New Roman"/>
          <w:i/>
          <w:noProof w:val="0"/>
          <w:sz w:val="24"/>
          <w:szCs w:val="24"/>
          <w:lang w:val="en-GB"/>
        </w:rPr>
        <w:t xml:space="preserve"> cu privire la autorizarea organizaţiilor private străine de a desfăşura activităţi în domeniul adopţiei </w:t>
      </w:r>
      <w:proofErr w:type="gramStart"/>
      <w:r w:rsidRPr="00240772">
        <w:rPr>
          <w:rFonts w:cs="Times New Roman"/>
          <w:i/>
          <w:noProof w:val="0"/>
          <w:sz w:val="24"/>
          <w:szCs w:val="24"/>
          <w:lang w:val="en-GB"/>
        </w:rPr>
        <w:t>internaţionale</w:t>
      </w:r>
      <w:proofErr w:type="gramEnd"/>
      <w:r w:rsidRPr="00240772">
        <w:rPr>
          <w:rFonts w:cs="Times New Roman"/>
          <w:i/>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42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La finalul procedurii de potrivire, compartimentul de adopţii şi postadopţii din cadrul direcţiei întocmeşte </w:t>
      </w:r>
      <w:proofErr w:type="gramStart"/>
      <w:r w:rsidRPr="00240772">
        <w:rPr>
          <w:rFonts w:cs="Times New Roman"/>
          <w:iCs w:val="0"/>
          <w:noProof w:val="0"/>
          <w:sz w:val="24"/>
          <w:szCs w:val="24"/>
          <w:lang w:val="en-GB"/>
        </w:rPr>
        <w:t>un</w:t>
      </w:r>
      <w:proofErr w:type="gramEnd"/>
      <w:r w:rsidRPr="00240772">
        <w:rPr>
          <w:rFonts w:cs="Times New Roman"/>
          <w:iCs w:val="0"/>
          <w:noProof w:val="0"/>
          <w:sz w:val="24"/>
          <w:szCs w:val="24"/>
          <w:lang w:val="en-GB"/>
        </w:rPr>
        <w:t xml:space="preserve"> raport de potrivire, în care sunt consemnate concluziile referitoare la constatarea compatibilităţii dintre copil şi adoptator/familia adoptatoare, precum şi propunerea vizând sesizarea instanţei judecătoreşti pentru încredinţarea copilului în vederea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(2) După întocmirea raportului de potrivire, direcţia în a cărei rază teritorială se află domiciliul copilului sesizează, în maximum 5 zile, instanţa judecătorească pentru încredinţarea copilului în vederea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SECŢIUNEA a 4-a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Încredinţarea în vederea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43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Adopţia nu poate fi încuviinţată de către instanţa judecătorească decât după ce copilul a fost încredinţat pentru o perioadă de 90 de zile persoanei sau familiei care doreşte să îl adopte, astfel încât instanţa să poată aprecia, în mod raţional, asupra relaţiilor de familie care s-ar stabili dacă adopţia ar fi încuviinţată.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Capacitatea de adaptare, fizică şi psihică, a copilului la noul mediu familial va fi analizată în raport cu condiţiile de natură socioprofesională, economică, culturală, de limbă, religie şi cu orice alte asemenea elemente caracteristice locului în care trăieşte copilul în perioada încredinţării şi care ar putea avea relevanţă în aprecierea evoluţiei ulterioare a acestuia în cazul încuviinţării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44</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cazul cererilor de încredinţare în vederea adopţiei, instanţa judecătorească se pronunţă exclusiv pe baza actelor depuse de direcţia în a cărei rază teritorială se află domiciliul copilului, fără citarea părţilor.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Încredinţarea în vederea adopţiei se dispune de către instanţa judecătorească de la domiciliul copilului, pentru o perioadă de 90 de zile. </w:t>
      </w:r>
      <w:proofErr w:type="gramStart"/>
      <w:r w:rsidRPr="00240772">
        <w:rPr>
          <w:rFonts w:cs="Times New Roman"/>
          <w:iCs w:val="0"/>
          <w:noProof w:val="0"/>
          <w:sz w:val="24"/>
          <w:szCs w:val="24"/>
          <w:lang w:val="en-GB"/>
        </w:rPr>
        <w:t>Odată cu admiterea cererii de încredinţare în vederea adopţiei, instanţa se pronunţă şi asupra încetării măsurii de protecţie specială.</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Hotărârile prin care se soluţionează cererile de încredinţare în vederea adopţiei sunt executorii de la data pronunţării.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Direcţia de la domiciliul adoptatorilor are obligaţia ca, în termen de 5 zile de la punerea în executare a hotărârii prin care s-a dispus încredinţarea în vederea adopţiei,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transmită o copie a acestei hotărâri autorităţilor competente să elibereze documentele de călătorie pentru adoptat.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45</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Încredinţarea în vederea adopţiei nu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necesară în următoarele cazuri: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pentru</w:t>
      </w:r>
      <w:proofErr w:type="gramEnd"/>
      <w:r w:rsidRPr="00240772">
        <w:rPr>
          <w:rFonts w:cs="Times New Roman"/>
          <w:iCs w:val="0"/>
          <w:noProof w:val="0"/>
          <w:sz w:val="24"/>
          <w:szCs w:val="24"/>
          <w:lang w:val="en-GB"/>
        </w:rPr>
        <w:t xml:space="preserve"> adopţia persoanei care a dobândit capacitate deplină de exerciţiu;</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pentru</w:t>
      </w:r>
      <w:proofErr w:type="gramEnd"/>
      <w:r w:rsidRPr="00240772">
        <w:rPr>
          <w:rFonts w:cs="Times New Roman"/>
          <w:iCs w:val="0"/>
          <w:noProof w:val="0"/>
          <w:sz w:val="24"/>
          <w:szCs w:val="24"/>
          <w:lang w:val="en-GB"/>
        </w:rPr>
        <w:t xml:space="preserve"> adopţia copilului de către soţul părintelui firesc sau adoptiv;</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pentru</w:t>
      </w:r>
      <w:proofErr w:type="gramEnd"/>
      <w:r w:rsidRPr="00240772">
        <w:rPr>
          <w:rFonts w:cs="Times New Roman"/>
          <w:iCs w:val="0"/>
          <w:noProof w:val="0"/>
          <w:sz w:val="24"/>
          <w:szCs w:val="24"/>
          <w:lang w:val="en-GB"/>
        </w:rPr>
        <w:t xml:space="preserve"> adopţia copilului pentru care a fost deschisă procedura adopţiei şi acesta se află în plasament la unul dintre soţii familiei adoptatoare sau la familia adoptatoare de cel puţin 6 luni;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 </w:t>
      </w:r>
      <w:proofErr w:type="gramStart"/>
      <w:r w:rsidRPr="00240772">
        <w:rPr>
          <w:rFonts w:cs="Times New Roman"/>
          <w:iCs w:val="0"/>
          <w:noProof w:val="0"/>
          <w:sz w:val="24"/>
          <w:szCs w:val="24"/>
          <w:lang w:val="en-GB"/>
        </w:rPr>
        <w:t>pentru</w:t>
      </w:r>
      <w:proofErr w:type="gramEnd"/>
      <w:r w:rsidRPr="00240772">
        <w:rPr>
          <w:rFonts w:cs="Times New Roman"/>
          <w:iCs w:val="0"/>
          <w:noProof w:val="0"/>
          <w:sz w:val="24"/>
          <w:szCs w:val="24"/>
          <w:lang w:val="en-GB"/>
        </w:rPr>
        <w:t xml:space="preserve"> adopţia copilului de către tutorele său, dacă au trecut cel puţin 6 luni de la data instituirii tutelei.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situaţiile prevăzute la alin.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b) persoana sau familia care doreşte să adopte va putea solicita în mod direct instanţei judecătoreşti încuviinţarea adopţiei, în condiţiile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46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Pe durata încredinţării copilului în vederea adopţiei, domiciliul acestuia se află la persoana sau familia căreia i-a fost încredinţat. </w:t>
      </w:r>
      <w:proofErr w:type="gramStart"/>
      <w:r w:rsidRPr="00240772">
        <w:rPr>
          <w:rFonts w:cs="Times New Roman"/>
          <w:iCs w:val="0"/>
          <w:noProof w:val="0"/>
          <w:sz w:val="24"/>
          <w:szCs w:val="24"/>
          <w:lang w:val="en-GB"/>
        </w:rPr>
        <w:t>Efectuarea actelor obişnuite necesare exercitării drepturilor şi îndeplinirii obligaţiilor părinteşti, cu excepţia celor care conduc la încheierea unui act juridic, se realizează de către persoana sau familia căreia acesta i-a fost încredinţat.</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(2) Dreptul de a reprezenta copilul în actele juridice sau, după caz, de a încuviinţa actele pe care acesta le încheie, precum şi dreptul de a administra bunurile copilului se exercită de către preşedintele consiliului judeţean sau primarul sectorului municipiului Bucureşti în a cărui rază teritorială domiciliază persoana sau familia căreia i-a fost încredinţat copilul în vederea adopţiei. Dreptul de administrare poate fi delegat, în mod excepţional, către persoana sau familia căreia i s-</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încredinţat copilul pentru efectuarea unor acte speciale, în interesul copilului, care vor fi expres menţionate în cuprinsul documentului prin care se acordă delegarea.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47</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perioada încredinţării copilului în vederea adopţiei, direcţia de la domiciliul adoptatorului sau familiei adoptatoare urmăreşte evoluţia copilului şi a relaţiilor dintre acesta şi persoana sau familia căreia i-a fost încredinţat, întocmind în acest sens rapoarte bilunare.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La sfârşitul perioadei de încredinţare în vederea adopţiei, direcţia întocmeşte </w:t>
      </w:r>
      <w:proofErr w:type="gramStart"/>
      <w:r w:rsidRPr="00240772">
        <w:rPr>
          <w:rFonts w:cs="Times New Roman"/>
          <w:iCs w:val="0"/>
          <w:noProof w:val="0"/>
          <w:sz w:val="24"/>
          <w:szCs w:val="24"/>
          <w:lang w:val="en-GB"/>
        </w:rPr>
        <w:t>un</w:t>
      </w:r>
      <w:proofErr w:type="gramEnd"/>
      <w:r w:rsidRPr="00240772">
        <w:rPr>
          <w:rFonts w:cs="Times New Roman"/>
          <w:iCs w:val="0"/>
          <w:noProof w:val="0"/>
          <w:sz w:val="24"/>
          <w:szCs w:val="24"/>
          <w:lang w:val="en-GB"/>
        </w:rPr>
        <w:t xml:space="preserve"> raport final referitor la evoluţia relaţiilor dintre copil şi adoptatori, pe care îl comunică instanţei competente în vederea soluţionării cererii de încuviinţare 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În situaţiile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45</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d), direcţia are obligaţia să realizeze un raport cu privire la evoluţia relaţiilor dintre copil şi adoptatori, ce va fi transmis instanţei de judecată învestite cu soluţionarea cererii de încuviinţare 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Cererea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 adresată instanţei judecătoreşti prelungeşte de drept perioada de încredinţare până la soluţionarea cererii prin hotărâre judecătorească definitivă. </w:t>
      </w:r>
      <w:proofErr w:type="gramStart"/>
      <w:r w:rsidRPr="00240772">
        <w:rPr>
          <w:rFonts w:cs="Times New Roman"/>
          <w:iCs w:val="0"/>
          <w:noProof w:val="0"/>
          <w:sz w:val="24"/>
          <w:szCs w:val="24"/>
          <w:lang w:val="en-GB"/>
        </w:rPr>
        <w:t>Pe această perioadă, dispoziţiile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se</w:t>
      </w:r>
      <w:proofErr w:type="gramEnd"/>
      <w:r w:rsidRPr="00240772">
        <w:rPr>
          <w:rFonts w:cs="Times New Roman"/>
          <w:iCs w:val="0"/>
          <w:noProof w:val="0"/>
          <w:sz w:val="24"/>
          <w:szCs w:val="24"/>
          <w:lang w:val="en-GB"/>
        </w:rPr>
        <w:t xml:space="preserve"> aplică în mod corespunzător.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48</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Dacă pe durata perioadei de încredinţare în vederea adopţiei direcţia în a cărei rază teritorială domiciliază adoptatorul sau familia adoptatoare constată neadaptarea copilului cu adoptatorul/familia adoptatoare ori existenţa oricăror altor motive de natură să împiedice finalizarea procedurii de adopţie, sesizează de îndată instanţa judecătorească, în vederea revocării sau, după caz, prelungirii măsurii încredinţării.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Dispoziţiile privind procedura de judecată a cererilor referitoare la încredinţare se aplică în mod corespunzător şi în cazul cererilor prevăzute la alin. (1). Hotărârea prin care instanţa de fond dispune revocarea sau prelungirea încredinţării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executorie de drept.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49</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Dacă, în situaţia prevăzută la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48</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instanţa judecătorească dispune revocarea măsurii încredinţării, se reia procesul de potrivire.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50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(1) Adoptatorul sau, opţional, oricare dintre soţii familiei adoptatoare, care realizează venituri supuse impozitului pe venit, potrivit prevederilor </w:t>
      </w:r>
      <w:r w:rsidRPr="00240772">
        <w:rPr>
          <w:rFonts w:cs="Times New Roman"/>
          <w:i/>
          <w:noProof w:val="0"/>
          <w:color w:val="008000"/>
          <w:sz w:val="24"/>
          <w:szCs w:val="24"/>
          <w:u w:val="single"/>
          <w:lang w:val="en-GB"/>
        </w:rPr>
        <w:t>Legii nr. 227/2015</w:t>
      </w:r>
      <w:r w:rsidRPr="00240772">
        <w:rPr>
          <w:rFonts w:cs="Times New Roman"/>
          <w:i/>
          <w:noProof w:val="0"/>
          <w:sz w:val="24"/>
          <w:szCs w:val="24"/>
          <w:lang w:val="en-GB"/>
        </w:rPr>
        <w:t xml:space="preserve"> privind Codul fiscal, cu modificările şi completările ulterioare, din activităţi salariale şi asimilate acestora sau, după caz, din activităţi independente, drepturi de autor ori activităţi agricole, denumit în continuare persoană îndreptăţită, poate beneficia de un concediu de acomodare cu durata de maximum doi ani, care include şi perioada încredinţării copilului în vederea adopţiei, precum şi de o indemnizaţie lunară.</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lastRenderedPageBreak/>
        <w:t xml:space="preserve">    (1^1) </w:t>
      </w:r>
      <w:proofErr w:type="gramStart"/>
      <w:r w:rsidRPr="00240772">
        <w:rPr>
          <w:rFonts w:cs="Times New Roman"/>
          <w:i/>
          <w:noProof w:val="0"/>
          <w:sz w:val="24"/>
          <w:szCs w:val="24"/>
          <w:lang w:val="en-GB"/>
        </w:rPr>
        <w:t>Cuantumul indemnizaţiei lunare prevăzute la alin.</w:t>
      </w:r>
      <w:proofErr w:type="gramEnd"/>
      <w:r w:rsidRPr="00240772">
        <w:rPr>
          <w:rFonts w:cs="Times New Roman"/>
          <w:i/>
          <w:noProof w:val="0"/>
          <w:sz w:val="24"/>
          <w:szCs w:val="24"/>
          <w:lang w:val="en-GB"/>
        </w:rPr>
        <w:t xml:space="preserve"> (1) </w:t>
      </w:r>
      <w:proofErr w:type="gramStart"/>
      <w:r w:rsidRPr="00240772">
        <w:rPr>
          <w:rFonts w:cs="Times New Roman"/>
          <w:i/>
          <w:noProof w:val="0"/>
          <w:sz w:val="24"/>
          <w:szCs w:val="24"/>
          <w:lang w:val="en-GB"/>
        </w:rPr>
        <w:t>este</w:t>
      </w:r>
      <w:proofErr w:type="gramEnd"/>
      <w:r w:rsidRPr="00240772">
        <w:rPr>
          <w:rFonts w:cs="Times New Roman"/>
          <w:i/>
          <w:noProof w:val="0"/>
          <w:sz w:val="24"/>
          <w:szCs w:val="24"/>
          <w:lang w:val="en-GB"/>
        </w:rPr>
        <w:t xml:space="preserve"> de 85% din media veniturilor nete realizate în ultimele 12 luni din ultimii 2 ani anteriori datei emiterii hotărârii judecătoreşti de încredinţare în vederea adopţiei. Cuantumul indemnizaţiei lunare nu poate fi mai mic decât suma rezultată din aplicarea unui coeficient de multiplicare de 3</w:t>
      </w:r>
      <w:proofErr w:type="gramStart"/>
      <w:r w:rsidRPr="00240772">
        <w:rPr>
          <w:rFonts w:cs="Times New Roman"/>
          <w:i/>
          <w:noProof w:val="0"/>
          <w:sz w:val="24"/>
          <w:szCs w:val="24"/>
          <w:lang w:val="en-GB"/>
        </w:rPr>
        <w:t>,4</w:t>
      </w:r>
      <w:proofErr w:type="gramEnd"/>
      <w:r w:rsidRPr="00240772">
        <w:rPr>
          <w:rFonts w:cs="Times New Roman"/>
          <w:i/>
          <w:noProof w:val="0"/>
          <w:sz w:val="24"/>
          <w:szCs w:val="24"/>
          <w:lang w:val="en-GB"/>
        </w:rPr>
        <w:t xml:space="preserve"> la valoarea indicatorului social de referinţă, iar cuantumul maxim al acesteia nu poate depăşi valoarea de 8.500 lei.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(1^2) În situaţia în care persoana care a beneficiat de concediu şi indemnizaţie de acomodare adoptă unul sau mai mulţi copii, într-o perioadă de până la 12 luni de la finalizarea concediului de acomodare pentru copilul adoptat anterior, dacă din calculul indemnizaţiei conform alin. (1^1) rezultă </w:t>
      </w:r>
      <w:proofErr w:type="gramStart"/>
      <w:r w:rsidRPr="00240772">
        <w:rPr>
          <w:rFonts w:cs="Times New Roman"/>
          <w:i/>
          <w:noProof w:val="0"/>
          <w:sz w:val="24"/>
          <w:szCs w:val="24"/>
          <w:lang w:val="en-GB"/>
        </w:rPr>
        <w:t>un</w:t>
      </w:r>
      <w:proofErr w:type="gramEnd"/>
      <w:r w:rsidRPr="00240772">
        <w:rPr>
          <w:rFonts w:cs="Times New Roman"/>
          <w:i/>
          <w:noProof w:val="0"/>
          <w:sz w:val="24"/>
          <w:szCs w:val="24"/>
          <w:lang w:val="en-GB"/>
        </w:rPr>
        <w:t xml:space="preserve"> cuantum al indemnizaţiei lunare pentru concediul de acomodare mai mic decât cuantumul indemnizaţiei cuvenite anterior, atunci se acordă indemnizaţia lunară pentru concediul de acomodare primită pentru copilul adoptat anterior.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(2) Concediul şi indemnizaţia prevăzute la alin. (1) se acordă pe baza cererii persoanei îndreptăţite, la care se anexează certificatul de grefă în baza căruia se execută hotărârea judecătorească de încredinţare în vederea adopţiei sau, după caz, de încuviinţare a adopţiei, documentul care atestă mutarea copilului la adoptator/familia adoptatoare, înregistrat la direcţia în a cărei rază administrativ-teritorială a fost protejat copilul, precum şi dovada intrării efective în concediu ori a suspendării activităţii. </w:t>
      </w:r>
      <w:proofErr w:type="gramStart"/>
      <w:r w:rsidRPr="00240772">
        <w:rPr>
          <w:rFonts w:cs="Times New Roman"/>
          <w:i/>
          <w:noProof w:val="0"/>
          <w:sz w:val="24"/>
          <w:szCs w:val="24"/>
          <w:lang w:val="en-GB"/>
        </w:rPr>
        <w:t>Cererea se completează potrivit modelului care se aprobă prin normele metodologice de aplicare a prezentei legi*).</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Drepturile prevăzute la alin. (1) </w:t>
      </w:r>
      <w:proofErr w:type="gramStart"/>
      <w:r w:rsidRPr="00240772">
        <w:rPr>
          <w:rFonts w:cs="Times New Roman"/>
          <w:iCs w:val="0"/>
          <w:noProof w:val="0"/>
          <w:sz w:val="24"/>
          <w:szCs w:val="24"/>
          <w:lang w:val="en-GB"/>
        </w:rPr>
        <w:t>se</w:t>
      </w:r>
      <w:proofErr w:type="gramEnd"/>
      <w:r w:rsidRPr="00240772">
        <w:rPr>
          <w:rFonts w:cs="Times New Roman"/>
          <w:iCs w:val="0"/>
          <w:noProof w:val="0"/>
          <w:sz w:val="24"/>
          <w:szCs w:val="24"/>
          <w:lang w:val="en-GB"/>
        </w:rPr>
        <w:t xml:space="preserve"> stabilesc şi se acordă începând cu ziua următoare celei în care a fost pusă în executare hotărârea judecătorească de încredinţare în vederea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Persoanele îndreptăţite cărora li s-au stabilit drepturile prevăzute la alin. (1) </w:t>
      </w:r>
      <w:proofErr w:type="gramStart"/>
      <w:r w:rsidRPr="00240772">
        <w:rPr>
          <w:rFonts w:cs="Times New Roman"/>
          <w:iCs w:val="0"/>
          <w:noProof w:val="0"/>
          <w:sz w:val="24"/>
          <w:szCs w:val="24"/>
          <w:lang w:val="en-GB"/>
        </w:rPr>
        <w:t>nu</w:t>
      </w:r>
      <w:proofErr w:type="gramEnd"/>
      <w:r w:rsidRPr="00240772">
        <w:rPr>
          <w:rFonts w:cs="Times New Roman"/>
          <w:iCs w:val="0"/>
          <w:noProof w:val="0"/>
          <w:sz w:val="24"/>
          <w:szCs w:val="24"/>
          <w:lang w:val="en-GB"/>
        </w:rPr>
        <w:t xml:space="preserve"> pot beneficia, în perioada concediului de acomodare, de drepturile acordate în baza </w:t>
      </w:r>
      <w:r w:rsidRPr="00240772">
        <w:rPr>
          <w:rFonts w:cs="Times New Roman"/>
          <w:iCs w:val="0"/>
          <w:noProof w:val="0"/>
          <w:color w:val="008000"/>
          <w:sz w:val="24"/>
          <w:szCs w:val="24"/>
          <w:u w:val="single"/>
          <w:lang w:val="en-GB"/>
        </w:rPr>
        <w:t>art. 2</w:t>
      </w: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w:t>
      </w:r>
      <w:r w:rsidRPr="00240772">
        <w:rPr>
          <w:rFonts w:cs="Times New Roman"/>
          <w:iCs w:val="0"/>
          <w:noProof w:val="0"/>
          <w:color w:val="008000"/>
          <w:sz w:val="24"/>
          <w:szCs w:val="24"/>
          <w:u w:val="single"/>
          <w:lang w:val="en-GB"/>
        </w:rPr>
        <w:t>7</w:t>
      </w:r>
      <w:r w:rsidRPr="00240772">
        <w:rPr>
          <w:rFonts w:cs="Times New Roman"/>
          <w:iCs w:val="0"/>
          <w:noProof w:val="0"/>
          <w:sz w:val="24"/>
          <w:szCs w:val="24"/>
          <w:lang w:val="en-GB"/>
        </w:rPr>
        <w:t xml:space="preserve"> din Ordonanţa de urgenţă a Guvernului nr. </w:t>
      </w:r>
      <w:proofErr w:type="gramStart"/>
      <w:r w:rsidRPr="00240772">
        <w:rPr>
          <w:rFonts w:cs="Times New Roman"/>
          <w:iCs w:val="0"/>
          <w:noProof w:val="0"/>
          <w:sz w:val="24"/>
          <w:szCs w:val="24"/>
          <w:lang w:val="en-GB"/>
        </w:rPr>
        <w:t xml:space="preserve">111/2010 privind concediul şi indemnizaţia lunară pentru creşterea copiilor, aprobată cu modificări prin </w:t>
      </w:r>
      <w:r w:rsidRPr="00240772">
        <w:rPr>
          <w:rFonts w:cs="Times New Roman"/>
          <w:iCs w:val="0"/>
          <w:noProof w:val="0"/>
          <w:color w:val="008000"/>
          <w:sz w:val="24"/>
          <w:szCs w:val="24"/>
          <w:u w:val="single"/>
          <w:lang w:val="en-GB"/>
        </w:rPr>
        <w:t>Legea nr.</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132/2011</w:t>
      </w:r>
      <w:r w:rsidRPr="00240772">
        <w:rPr>
          <w:rFonts w:cs="Times New Roman"/>
          <w:iCs w:val="0"/>
          <w:noProof w:val="0"/>
          <w:sz w:val="24"/>
          <w:szCs w:val="24"/>
          <w:lang w:val="en-GB"/>
        </w:rPr>
        <w:t>, cu modificările şi completările ulterioare.</w:t>
      </w:r>
      <w:proofErr w:type="gramEnd"/>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(5) În perioada în care beneficiază de indemnizaţia prevăzută la alin. (1), persoana îndreptăţită are calitatea de asigurat în sistemul asigurărilor sociale de sănătate, fără plata contribuţiei de asigurări sociale de sănătate, în condiţiile prevăzute de </w:t>
      </w:r>
      <w:r w:rsidRPr="00240772">
        <w:rPr>
          <w:rFonts w:cs="Times New Roman"/>
          <w:i/>
          <w:noProof w:val="0"/>
          <w:color w:val="008000"/>
          <w:sz w:val="24"/>
          <w:szCs w:val="24"/>
          <w:u w:val="single"/>
          <w:lang w:val="en-GB"/>
        </w:rPr>
        <w:t>art. 154</w:t>
      </w:r>
      <w:r w:rsidRPr="00240772">
        <w:rPr>
          <w:rFonts w:cs="Times New Roman"/>
          <w:i/>
          <w:noProof w:val="0"/>
          <w:sz w:val="24"/>
          <w:szCs w:val="24"/>
          <w:lang w:val="en-GB"/>
        </w:rPr>
        <w:t xml:space="preserve"> din Legea nr. </w:t>
      </w:r>
      <w:proofErr w:type="gramStart"/>
      <w:r w:rsidRPr="00240772">
        <w:rPr>
          <w:rFonts w:cs="Times New Roman"/>
          <w:i/>
          <w:noProof w:val="0"/>
          <w:sz w:val="24"/>
          <w:szCs w:val="24"/>
          <w:lang w:val="en-GB"/>
        </w:rPr>
        <w:t>227/2015, cu modificările şi completările ulterioare.</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(6) Fondurile necesare plăţii indemnizaţiei prevăzute la alin. (1), cheltuielile administrative, precum şi cele de transmitere a drepturilor se asigură din bugetul de stat, prin bugetul Ministerului Muncii şi Justiţiei Sociale.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(7) Cererea şi documentele doveditoare se depun şi se înregistrează la agenţia pentru plăţi şi inspecţie socială judeţeană şi a municipiului Bucureşti în a cărei rază teritorială are domiciliul sau reşedinţa persoana îndreptăţită.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(8) Calculul şi plata indemnizaţiei se fac de Agenţia Naţională pentru Plăţi şi Inspecţie Socială, prin agenţiile pentru plăţi şi inspecţie socială judeţene şi a municipiului Bucureşti, şi se achită, în funcţie de opţiunea persoanei îndreptăţite, în cont bancar sau la domiciliul acesteia.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(9) Procedura de plată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indemnizaţiei care se acordă pe perioada concediului de acomodare se aprobă prin normele metodologice de aplicare a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b/>
          <w:bCs/>
          <w:i/>
          <w:noProof w:val="0"/>
          <w:sz w:val="24"/>
          <w:szCs w:val="24"/>
          <w:lang w:val="en-GB"/>
        </w:rPr>
        <w:t>*)</w:t>
      </w:r>
      <w:r w:rsidRPr="00240772">
        <w:rPr>
          <w:rFonts w:cs="Times New Roman"/>
          <w:i/>
          <w:noProof w:val="0"/>
          <w:sz w:val="24"/>
          <w:szCs w:val="24"/>
          <w:lang w:val="en-GB"/>
        </w:rPr>
        <w:t xml:space="preserve"> A se vedea </w:t>
      </w:r>
      <w:r w:rsidRPr="00240772">
        <w:rPr>
          <w:rFonts w:cs="Times New Roman"/>
          <w:i/>
          <w:noProof w:val="0"/>
          <w:color w:val="008000"/>
          <w:sz w:val="24"/>
          <w:szCs w:val="24"/>
          <w:u w:val="single"/>
          <w:lang w:val="en-GB"/>
        </w:rPr>
        <w:t>Hotărârea Guvernului nr.</w:t>
      </w:r>
      <w:proofErr w:type="gramEnd"/>
      <w:r w:rsidRPr="00240772">
        <w:rPr>
          <w:rFonts w:cs="Times New Roman"/>
          <w:i/>
          <w:noProof w:val="0"/>
          <w:color w:val="008000"/>
          <w:sz w:val="24"/>
          <w:szCs w:val="24"/>
          <w:u w:val="single"/>
          <w:lang w:val="en-GB"/>
        </w:rPr>
        <w:t xml:space="preserve"> </w:t>
      </w:r>
      <w:proofErr w:type="gramStart"/>
      <w:r w:rsidRPr="00240772">
        <w:rPr>
          <w:rFonts w:cs="Times New Roman"/>
          <w:i/>
          <w:noProof w:val="0"/>
          <w:color w:val="008000"/>
          <w:sz w:val="24"/>
          <w:szCs w:val="24"/>
          <w:u w:val="single"/>
          <w:lang w:val="en-GB"/>
        </w:rPr>
        <w:t>579/2016</w:t>
      </w:r>
      <w:r w:rsidRPr="00240772">
        <w:rPr>
          <w:rFonts w:cs="Times New Roman"/>
          <w:i/>
          <w:noProof w:val="0"/>
          <w:sz w:val="24"/>
          <w:szCs w:val="24"/>
          <w:lang w:val="en-GB"/>
        </w:rPr>
        <w:t xml:space="preserve"> pentru aprobarea Normelor metodologice de aplicare a </w:t>
      </w:r>
      <w:r w:rsidRPr="00240772">
        <w:rPr>
          <w:rFonts w:cs="Times New Roman"/>
          <w:i/>
          <w:noProof w:val="0"/>
          <w:color w:val="008000"/>
          <w:sz w:val="24"/>
          <w:szCs w:val="24"/>
          <w:u w:val="single"/>
          <w:lang w:val="en-GB"/>
        </w:rPr>
        <w:t>Legii nr.</w:t>
      </w:r>
      <w:proofErr w:type="gramEnd"/>
      <w:r w:rsidRPr="00240772">
        <w:rPr>
          <w:rFonts w:cs="Times New Roman"/>
          <w:i/>
          <w:noProof w:val="0"/>
          <w:color w:val="008000"/>
          <w:sz w:val="24"/>
          <w:szCs w:val="24"/>
          <w:u w:val="single"/>
          <w:lang w:val="en-GB"/>
        </w:rPr>
        <w:t xml:space="preserve"> 273/2004</w:t>
      </w:r>
      <w:r w:rsidRPr="00240772">
        <w:rPr>
          <w:rFonts w:cs="Times New Roman"/>
          <w:i/>
          <w:noProof w:val="0"/>
          <w:sz w:val="24"/>
          <w:szCs w:val="24"/>
          <w:lang w:val="en-GB"/>
        </w:rPr>
        <w:t xml:space="preserve"> privind procedura adopţiei, pentru modificarea şi completarea </w:t>
      </w:r>
      <w:r w:rsidRPr="00240772">
        <w:rPr>
          <w:rFonts w:cs="Times New Roman"/>
          <w:i/>
          <w:noProof w:val="0"/>
          <w:color w:val="008000"/>
          <w:sz w:val="24"/>
          <w:szCs w:val="24"/>
          <w:u w:val="single"/>
          <w:lang w:val="en-GB"/>
        </w:rPr>
        <w:t>Hotărârii Guvernului nr. 233/2012</w:t>
      </w:r>
      <w:r w:rsidRPr="00240772">
        <w:rPr>
          <w:rFonts w:cs="Times New Roman"/>
          <w:i/>
          <w:noProof w:val="0"/>
          <w:sz w:val="24"/>
          <w:szCs w:val="24"/>
          <w:lang w:val="en-GB"/>
        </w:rPr>
        <w:t xml:space="preserve"> privind serviciile şi </w:t>
      </w:r>
      <w:r w:rsidRPr="00240772">
        <w:rPr>
          <w:rFonts w:cs="Times New Roman"/>
          <w:i/>
          <w:noProof w:val="0"/>
          <w:sz w:val="24"/>
          <w:szCs w:val="24"/>
          <w:lang w:val="en-GB"/>
        </w:rPr>
        <w:lastRenderedPageBreak/>
        <w:t xml:space="preserve">activităţile </w:t>
      </w:r>
      <w:proofErr w:type="gramStart"/>
      <w:r w:rsidRPr="00240772">
        <w:rPr>
          <w:rFonts w:cs="Times New Roman"/>
          <w:i/>
          <w:noProof w:val="0"/>
          <w:sz w:val="24"/>
          <w:szCs w:val="24"/>
          <w:lang w:val="en-GB"/>
        </w:rPr>
        <w:t>ce</w:t>
      </w:r>
      <w:proofErr w:type="gramEnd"/>
      <w:r w:rsidRPr="00240772">
        <w:rPr>
          <w:rFonts w:cs="Times New Roman"/>
          <w:i/>
          <w:noProof w:val="0"/>
          <w:sz w:val="24"/>
          <w:szCs w:val="24"/>
          <w:lang w:val="en-GB"/>
        </w:rPr>
        <w:t xml:space="preserve"> pot fi desfăşurate de către organismele private române în cadrul procedurii adopţiei interne, precum şi metodologia de autorizare a acestora şi pentru modificarea </w:t>
      </w:r>
      <w:r w:rsidRPr="00240772">
        <w:rPr>
          <w:rFonts w:cs="Times New Roman"/>
          <w:i/>
          <w:noProof w:val="0"/>
          <w:color w:val="008000"/>
          <w:sz w:val="24"/>
          <w:szCs w:val="24"/>
          <w:u w:val="single"/>
          <w:lang w:val="en-GB"/>
        </w:rPr>
        <w:t>Hotărârii Guvernului nr. 1.441/2004</w:t>
      </w:r>
      <w:r w:rsidRPr="00240772">
        <w:rPr>
          <w:rFonts w:cs="Times New Roman"/>
          <w:i/>
          <w:noProof w:val="0"/>
          <w:sz w:val="24"/>
          <w:szCs w:val="24"/>
          <w:lang w:val="en-GB"/>
        </w:rPr>
        <w:t xml:space="preserve"> cu privire la autorizarea organizaţiilor private străine de a desfăşura activităţi în domeniul adopţiei </w:t>
      </w:r>
      <w:proofErr w:type="gramStart"/>
      <w:r w:rsidRPr="00240772">
        <w:rPr>
          <w:rFonts w:cs="Times New Roman"/>
          <w:i/>
          <w:noProof w:val="0"/>
          <w:sz w:val="24"/>
          <w:szCs w:val="24"/>
          <w:lang w:val="en-GB"/>
        </w:rPr>
        <w:t>internaţionale</w:t>
      </w:r>
      <w:proofErr w:type="gramEnd"/>
      <w:r w:rsidRPr="00240772">
        <w:rPr>
          <w:rFonts w:cs="Times New Roman"/>
          <w:i/>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51</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 Concediul de acomodare şi plata indemnizaţiei încetează începând cu ziua următoare celei în care se produce una dintre următoarele situaţii: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a) </w:t>
      </w:r>
      <w:proofErr w:type="gramStart"/>
      <w:r w:rsidRPr="00240772">
        <w:rPr>
          <w:rFonts w:cs="Times New Roman"/>
          <w:i/>
          <w:noProof w:val="0"/>
          <w:sz w:val="24"/>
          <w:szCs w:val="24"/>
          <w:lang w:val="en-GB"/>
        </w:rPr>
        <w:t>la</w:t>
      </w:r>
      <w:proofErr w:type="gramEnd"/>
      <w:r w:rsidRPr="00240772">
        <w:rPr>
          <w:rFonts w:cs="Times New Roman"/>
          <w:i/>
          <w:noProof w:val="0"/>
          <w:sz w:val="24"/>
          <w:szCs w:val="24"/>
          <w:lang w:val="en-GB"/>
        </w:rPr>
        <w:t xml:space="preserve"> expirarea concediului de acomodare;</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b) </w:t>
      </w:r>
      <w:proofErr w:type="gramStart"/>
      <w:r w:rsidRPr="00240772">
        <w:rPr>
          <w:rFonts w:cs="Times New Roman"/>
          <w:i/>
          <w:noProof w:val="0"/>
          <w:sz w:val="24"/>
          <w:szCs w:val="24"/>
          <w:lang w:val="en-GB"/>
        </w:rPr>
        <w:t>la</w:t>
      </w:r>
      <w:proofErr w:type="gramEnd"/>
      <w:r w:rsidRPr="00240772">
        <w:rPr>
          <w:rFonts w:cs="Times New Roman"/>
          <w:i/>
          <w:noProof w:val="0"/>
          <w:sz w:val="24"/>
          <w:szCs w:val="24"/>
          <w:lang w:val="en-GB"/>
        </w:rPr>
        <w:t xml:space="preserve"> cererea persoanei îndreptăţite;</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c) </w:t>
      </w:r>
      <w:proofErr w:type="gramStart"/>
      <w:r w:rsidRPr="00240772">
        <w:rPr>
          <w:rFonts w:cs="Times New Roman"/>
          <w:i/>
          <w:noProof w:val="0"/>
          <w:sz w:val="24"/>
          <w:szCs w:val="24"/>
          <w:lang w:val="en-GB"/>
        </w:rPr>
        <w:t>copilul</w:t>
      </w:r>
      <w:proofErr w:type="gramEnd"/>
      <w:r w:rsidRPr="00240772">
        <w:rPr>
          <w:rFonts w:cs="Times New Roman"/>
          <w:i/>
          <w:noProof w:val="0"/>
          <w:sz w:val="24"/>
          <w:szCs w:val="24"/>
          <w:lang w:val="en-GB"/>
        </w:rPr>
        <w:t xml:space="preserve"> a împlinit 18 ani;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d)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survenit decesul copilului;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e) </w:t>
      </w:r>
      <w:proofErr w:type="gramStart"/>
      <w:r w:rsidRPr="00240772">
        <w:rPr>
          <w:rFonts w:cs="Times New Roman"/>
          <w:i/>
          <w:noProof w:val="0"/>
          <w:sz w:val="24"/>
          <w:szCs w:val="24"/>
          <w:lang w:val="en-GB"/>
        </w:rPr>
        <w:t>persoana</w:t>
      </w:r>
      <w:proofErr w:type="gramEnd"/>
      <w:r w:rsidRPr="00240772">
        <w:rPr>
          <w:rFonts w:cs="Times New Roman"/>
          <w:i/>
          <w:noProof w:val="0"/>
          <w:sz w:val="24"/>
          <w:szCs w:val="24"/>
          <w:lang w:val="en-GB"/>
        </w:rPr>
        <w:t xml:space="preserve"> îndreptăţită care urma să adopte în calitate de persoană singură a decedat;</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f)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rămas definitivă hotărârea judecătorească privind revocarea încredinţării în vederea adopţiei;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g) </w:t>
      </w:r>
      <w:proofErr w:type="gramStart"/>
      <w:r w:rsidRPr="00240772">
        <w:rPr>
          <w:rFonts w:cs="Times New Roman"/>
          <w:i/>
          <w:noProof w:val="0"/>
          <w:sz w:val="24"/>
          <w:szCs w:val="24"/>
          <w:lang w:val="en-GB"/>
        </w:rPr>
        <w:t>persoana</w:t>
      </w:r>
      <w:proofErr w:type="gramEnd"/>
      <w:r w:rsidRPr="00240772">
        <w:rPr>
          <w:rFonts w:cs="Times New Roman"/>
          <w:i/>
          <w:noProof w:val="0"/>
          <w:sz w:val="24"/>
          <w:szCs w:val="24"/>
          <w:lang w:val="en-GB"/>
        </w:rPr>
        <w:t xml:space="preserve"> îndreptăţită îşi reia activitatea înainte de expirarea concediului de acomodare.</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(2) Pe perioada concediului de acomodare, persoana îndreptăţită se poate afla în una dintre următoarele situaţii care nu afectează plata indemnizaţiei: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a) realizează venituri în baza legii, a contractului colectiv de muncă sau a contractului individual de muncă, altele decât cele rezultate din desfăşurarea efectivă a unei activităţi în perioada de concediu;</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b) </w:t>
      </w:r>
      <w:proofErr w:type="gramStart"/>
      <w:r w:rsidRPr="00240772">
        <w:rPr>
          <w:rFonts w:cs="Times New Roman"/>
          <w:i/>
          <w:noProof w:val="0"/>
          <w:sz w:val="24"/>
          <w:szCs w:val="24"/>
          <w:lang w:val="en-GB"/>
        </w:rPr>
        <w:t>primeşte</w:t>
      </w:r>
      <w:proofErr w:type="gramEnd"/>
      <w:r w:rsidRPr="00240772">
        <w:rPr>
          <w:rFonts w:cs="Times New Roman"/>
          <w:i/>
          <w:noProof w:val="0"/>
          <w:sz w:val="24"/>
          <w:szCs w:val="24"/>
          <w:lang w:val="en-GB"/>
        </w:rPr>
        <w:t xml:space="preserve"> indemnizaţii în calitate de consilier local sau judeţean, indiferent de nivelul acestora;</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c) realizează, pe perioada concediului de acomodare, venituri supuse impozitului prin desfăşurarea efectivă a unei activităţi, alta decât cea suspendată ca urmare a intrării în concediul de acomodare, al căror nivel nu depăşeşte nivelul prevăzut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16</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(3) </w:t>
      </w:r>
      <w:proofErr w:type="gramStart"/>
      <w:r w:rsidRPr="00240772">
        <w:rPr>
          <w:rFonts w:cs="Times New Roman"/>
          <w:i/>
          <w:noProof w:val="0"/>
          <w:sz w:val="24"/>
          <w:szCs w:val="24"/>
          <w:lang w:val="en-GB"/>
        </w:rPr>
        <w:t>lit</w:t>
      </w:r>
      <w:proofErr w:type="gramEnd"/>
      <w:r w:rsidRPr="00240772">
        <w:rPr>
          <w:rFonts w:cs="Times New Roman"/>
          <w:i/>
          <w:noProof w:val="0"/>
          <w:sz w:val="24"/>
          <w:szCs w:val="24"/>
          <w:lang w:val="en-GB"/>
        </w:rPr>
        <w:t xml:space="preserve">. c) </w:t>
      </w:r>
      <w:proofErr w:type="gramStart"/>
      <w:r w:rsidRPr="00240772">
        <w:rPr>
          <w:rFonts w:cs="Times New Roman"/>
          <w:i/>
          <w:noProof w:val="0"/>
          <w:sz w:val="24"/>
          <w:szCs w:val="24"/>
          <w:lang w:val="en-GB"/>
        </w:rPr>
        <w:t>din</w:t>
      </w:r>
      <w:proofErr w:type="gramEnd"/>
      <w:r w:rsidRPr="00240772">
        <w:rPr>
          <w:rFonts w:cs="Times New Roman"/>
          <w:i/>
          <w:noProof w:val="0"/>
          <w:sz w:val="24"/>
          <w:szCs w:val="24"/>
          <w:lang w:val="en-GB"/>
        </w:rPr>
        <w:t xml:space="preserve"> Ordonanţa de urgenţă a Guvernului nr. 111/2010 privind concediul şi indemnizaţia lunară pentru creşterea copiilor, aprobată cu modificări prin </w:t>
      </w:r>
      <w:r w:rsidRPr="00240772">
        <w:rPr>
          <w:rFonts w:cs="Times New Roman"/>
          <w:i/>
          <w:noProof w:val="0"/>
          <w:color w:val="008000"/>
          <w:sz w:val="24"/>
          <w:szCs w:val="24"/>
          <w:u w:val="single"/>
          <w:lang w:val="en-GB"/>
        </w:rPr>
        <w:t xml:space="preserve">Legea nr. </w:t>
      </w:r>
      <w:proofErr w:type="gramStart"/>
      <w:r w:rsidRPr="00240772">
        <w:rPr>
          <w:rFonts w:cs="Times New Roman"/>
          <w:i/>
          <w:noProof w:val="0"/>
          <w:color w:val="008000"/>
          <w:sz w:val="24"/>
          <w:szCs w:val="24"/>
          <w:u w:val="single"/>
          <w:lang w:val="en-GB"/>
        </w:rPr>
        <w:t>132/2011</w:t>
      </w:r>
      <w:r w:rsidRPr="00240772">
        <w:rPr>
          <w:rFonts w:cs="Times New Roman"/>
          <w:i/>
          <w:noProof w:val="0"/>
          <w:sz w:val="24"/>
          <w:szCs w:val="24"/>
          <w:lang w:val="en-GB"/>
        </w:rPr>
        <w:t>, cu modificările şi completările ulterioare.</w:t>
      </w:r>
      <w:proofErr w:type="gramEnd"/>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(3) În situaţia în care persoana îndreptăţită realizează venituri supuse impozitului pe venit, în condiţiile alin. (2) </w:t>
      </w:r>
      <w:proofErr w:type="gramStart"/>
      <w:r w:rsidRPr="00240772">
        <w:rPr>
          <w:rFonts w:cs="Times New Roman"/>
          <w:i/>
          <w:noProof w:val="0"/>
          <w:sz w:val="24"/>
          <w:szCs w:val="24"/>
          <w:lang w:val="en-GB"/>
        </w:rPr>
        <w:t>lit</w:t>
      </w:r>
      <w:proofErr w:type="gramEnd"/>
      <w:r w:rsidRPr="00240772">
        <w:rPr>
          <w:rFonts w:cs="Times New Roman"/>
          <w:i/>
          <w:noProof w:val="0"/>
          <w:sz w:val="24"/>
          <w:szCs w:val="24"/>
          <w:lang w:val="en-GB"/>
        </w:rPr>
        <w:t xml:space="preserve">. c), aceasta are obligaţia de a comunica acest fapt, în scris, agenţiei pentru plăţi şi inspecţie socială judeţeană şi a municipiului Bucureşti în a cărei rază teritorială îşi are domiciliul sau reşedinţa, în termen de 30 de zile de la data începerii activităţii. Comunicarea </w:t>
      </w:r>
      <w:proofErr w:type="gramStart"/>
      <w:r w:rsidRPr="00240772">
        <w:rPr>
          <w:rFonts w:cs="Times New Roman"/>
          <w:i/>
          <w:noProof w:val="0"/>
          <w:sz w:val="24"/>
          <w:szCs w:val="24"/>
          <w:lang w:val="en-GB"/>
        </w:rPr>
        <w:t>va</w:t>
      </w:r>
      <w:proofErr w:type="gramEnd"/>
      <w:r w:rsidRPr="00240772">
        <w:rPr>
          <w:rFonts w:cs="Times New Roman"/>
          <w:i/>
          <w:noProof w:val="0"/>
          <w:sz w:val="24"/>
          <w:szCs w:val="24"/>
          <w:lang w:val="en-GB"/>
        </w:rPr>
        <w:t xml:space="preserve"> conţine obligatoriu data începerii activităţii, tipul activităţii şi denumirea angajatorului, după caz.</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(4) În termen de 6 luni de la data încetării concediului de acomodare, agenţia pentru plăţi şi inspecţie socială judeţeană şi a municipiului Bucureşti în a cărei rază teritorială are domiciliul sau reşedinţa persoana îndreptăţită are obligaţia de a verifica încadrarea în nivelul veniturilor prevăzut la alin. (2) </w:t>
      </w:r>
      <w:proofErr w:type="gramStart"/>
      <w:r w:rsidRPr="00240772">
        <w:rPr>
          <w:rFonts w:cs="Times New Roman"/>
          <w:i/>
          <w:noProof w:val="0"/>
          <w:sz w:val="24"/>
          <w:szCs w:val="24"/>
          <w:lang w:val="en-GB"/>
        </w:rPr>
        <w:t>lit</w:t>
      </w:r>
      <w:proofErr w:type="gramEnd"/>
      <w:r w:rsidRPr="00240772">
        <w:rPr>
          <w:rFonts w:cs="Times New Roman"/>
          <w:i/>
          <w:noProof w:val="0"/>
          <w:sz w:val="24"/>
          <w:szCs w:val="24"/>
          <w:lang w:val="en-GB"/>
        </w:rPr>
        <w:t>. c).</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(5) În situaţia în care în urma verificării prevăzute la alin. (4) </w:t>
      </w:r>
      <w:proofErr w:type="gramStart"/>
      <w:r w:rsidRPr="00240772">
        <w:rPr>
          <w:rFonts w:cs="Times New Roman"/>
          <w:i/>
          <w:noProof w:val="0"/>
          <w:sz w:val="24"/>
          <w:szCs w:val="24"/>
          <w:lang w:val="en-GB"/>
        </w:rPr>
        <w:t>agenţia</w:t>
      </w:r>
      <w:proofErr w:type="gramEnd"/>
      <w:r w:rsidRPr="00240772">
        <w:rPr>
          <w:rFonts w:cs="Times New Roman"/>
          <w:i/>
          <w:noProof w:val="0"/>
          <w:sz w:val="24"/>
          <w:szCs w:val="24"/>
          <w:lang w:val="en-GB"/>
        </w:rPr>
        <w:t xml:space="preserve"> teritorială constată că au fost realizate venituri peste nivelul prevăzut la alin. (2) </w:t>
      </w:r>
      <w:proofErr w:type="gramStart"/>
      <w:r w:rsidRPr="00240772">
        <w:rPr>
          <w:rFonts w:cs="Times New Roman"/>
          <w:i/>
          <w:noProof w:val="0"/>
          <w:sz w:val="24"/>
          <w:szCs w:val="24"/>
          <w:lang w:val="en-GB"/>
        </w:rPr>
        <w:t>lit</w:t>
      </w:r>
      <w:proofErr w:type="gramEnd"/>
      <w:r w:rsidRPr="00240772">
        <w:rPr>
          <w:rFonts w:cs="Times New Roman"/>
          <w:i/>
          <w:noProof w:val="0"/>
          <w:sz w:val="24"/>
          <w:szCs w:val="24"/>
          <w:lang w:val="en-GB"/>
        </w:rPr>
        <w:t>. c), indemnizaţia se consideră a fi acordată necuvenit şi se recuperează începând cu ziua următoare celei în care a fost reluată activitatea profesională.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52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Concediul de acomodare şi plata indemnizaţiei se suspendă începând cu ziua următoare celei în care se produce una dintre următoarele situaţii: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a) </w:t>
      </w:r>
      <w:proofErr w:type="gramStart"/>
      <w:r w:rsidRPr="00240772">
        <w:rPr>
          <w:rFonts w:cs="Times New Roman"/>
          <w:iCs w:val="0"/>
          <w:noProof w:val="0"/>
          <w:sz w:val="24"/>
          <w:szCs w:val="24"/>
          <w:lang w:val="en-GB"/>
        </w:rPr>
        <w:t>s-</w:t>
      </w:r>
      <w:proofErr w:type="gramEnd"/>
      <w:r w:rsidRPr="00240772">
        <w:rPr>
          <w:rFonts w:cs="Times New Roman"/>
          <w:iCs w:val="0"/>
          <w:noProof w:val="0"/>
          <w:sz w:val="24"/>
          <w:szCs w:val="24"/>
          <w:lang w:val="en-GB"/>
        </w:rPr>
        <w:t>a dispus plasamentul copilului în regim de urgenţă;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fost pusă în executare hotărârea judecătorească privind revocarea încredinţării în vederea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Suspendarea prevăzută la alin. (1) încetează în ziua următoare celei în care a rămas definitivă hotărârea judecătorească prin care s-a dispus revenirea copilului la persoana/familia la care fusese încredinţat în vederea adopţiei sau, după caz, în ziua următoare celei în care a rămas definitivă hotărârea judecătorească prin care s-a dispus respingerea revocării încredinţării în vederea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Reluarea concediului de acomodare şi a plăţii indemnizaţiei aferente suspendate se face la cererea persoanei îndreptăţite, începând cu data depunerii acesteia, dacă nu au intervenit situaţii care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determine încetarea drepturilor.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53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(1) Asupra drepturilor prevăzute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50</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(1) </w:t>
      </w:r>
      <w:proofErr w:type="gramStart"/>
      <w:r w:rsidRPr="00240772">
        <w:rPr>
          <w:rFonts w:cs="Times New Roman"/>
          <w:i/>
          <w:noProof w:val="0"/>
          <w:sz w:val="24"/>
          <w:szCs w:val="24"/>
          <w:lang w:val="en-GB"/>
        </w:rPr>
        <w:t>nu</w:t>
      </w:r>
      <w:proofErr w:type="gramEnd"/>
      <w:r w:rsidRPr="00240772">
        <w:rPr>
          <w:rFonts w:cs="Times New Roman"/>
          <w:i/>
          <w:noProof w:val="0"/>
          <w:sz w:val="24"/>
          <w:szCs w:val="24"/>
          <w:lang w:val="en-GB"/>
        </w:rPr>
        <w:t xml:space="preserve"> se datorează impozit şi nici contribuţiile sociale obligatorii stabilite potrivit legii.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Perioada concediului prevăzut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50</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constituie</w:t>
      </w:r>
      <w:proofErr w:type="gramEnd"/>
      <w:r w:rsidRPr="00240772">
        <w:rPr>
          <w:rFonts w:cs="Times New Roman"/>
          <w:iCs w:val="0"/>
          <w:noProof w:val="0"/>
          <w:sz w:val="24"/>
          <w:szCs w:val="24"/>
          <w:lang w:val="en-GB"/>
        </w:rPr>
        <w:t xml:space="preserve"> perioadă asimilată stagiului de cotizare în vederea stabilirii indemnizaţiilor de asigurări sociale de sănătate prevăzute de </w:t>
      </w:r>
      <w:r w:rsidRPr="00240772">
        <w:rPr>
          <w:rFonts w:cs="Times New Roman"/>
          <w:iCs w:val="0"/>
          <w:noProof w:val="0"/>
          <w:color w:val="008000"/>
          <w:sz w:val="24"/>
          <w:szCs w:val="24"/>
          <w:u w:val="single"/>
          <w:lang w:val="en-GB"/>
        </w:rPr>
        <w:t xml:space="preserve">Ordonanţa de urgenţă a Guvernului nr. </w:t>
      </w:r>
      <w:proofErr w:type="gramStart"/>
      <w:r w:rsidRPr="00240772">
        <w:rPr>
          <w:rFonts w:cs="Times New Roman"/>
          <w:iCs w:val="0"/>
          <w:noProof w:val="0"/>
          <w:color w:val="008000"/>
          <w:sz w:val="24"/>
          <w:szCs w:val="24"/>
          <w:u w:val="single"/>
          <w:lang w:val="en-GB"/>
        </w:rPr>
        <w:t>158/2005</w:t>
      </w:r>
      <w:r w:rsidRPr="00240772">
        <w:rPr>
          <w:rFonts w:cs="Times New Roman"/>
          <w:iCs w:val="0"/>
          <w:noProof w:val="0"/>
          <w:sz w:val="24"/>
          <w:szCs w:val="24"/>
          <w:lang w:val="en-GB"/>
        </w:rPr>
        <w:t xml:space="preserve"> privind concediile şi indemnizaţiile de asigurări sociale de sănătate, aprobată cu modificări şi completări prin </w:t>
      </w:r>
      <w:r w:rsidRPr="00240772">
        <w:rPr>
          <w:rFonts w:cs="Times New Roman"/>
          <w:iCs w:val="0"/>
          <w:noProof w:val="0"/>
          <w:color w:val="008000"/>
          <w:sz w:val="24"/>
          <w:szCs w:val="24"/>
          <w:u w:val="single"/>
          <w:lang w:val="en-GB"/>
        </w:rPr>
        <w:t>Legea nr.</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399/2006</w:t>
      </w:r>
      <w:r w:rsidRPr="00240772">
        <w:rPr>
          <w:rFonts w:cs="Times New Roman"/>
          <w:iCs w:val="0"/>
          <w:noProof w:val="0"/>
          <w:sz w:val="24"/>
          <w:szCs w:val="24"/>
          <w:lang w:val="en-GB"/>
        </w:rPr>
        <w:t>, cu modificările şi completările ulterioare.</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(2^1) La stabilirea cuantumului indemnizaţiilor de asigurări sociale de sănătate prevăzute la alin. (2) </w:t>
      </w:r>
      <w:proofErr w:type="gramStart"/>
      <w:r w:rsidRPr="00240772">
        <w:rPr>
          <w:rFonts w:cs="Times New Roman"/>
          <w:i/>
          <w:noProof w:val="0"/>
          <w:sz w:val="24"/>
          <w:szCs w:val="24"/>
          <w:lang w:val="en-GB"/>
        </w:rPr>
        <w:t>se</w:t>
      </w:r>
      <w:proofErr w:type="gramEnd"/>
      <w:r w:rsidRPr="00240772">
        <w:rPr>
          <w:rFonts w:cs="Times New Roman"/>
          <w:i/>
          <w:noProof w:val="0"/>
          <w:sz w:val="24"/>
          <w:szCs w:val="24"/>
          <w:lang w:val="en-GB"/>
        </w:rPr>
        <w:t xml:space="preserve"> ia în calcul valoarea indemnizaţiei prevăzute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50</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Perioada concediului prevăzut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50</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constituie</w:t>
      </w:r>
      <w:proofErr w:type="gramEnd"/>
      <w:r w:rsidRPr="00240772">
        <w:rPr>
          <w:rFonts w:cs="Times New Roman"/>
          <w:iCs w:val="0"/>
          <w:noProof w:val="0"/>
          <w:sz w:val="24"/>
          <w:szCs w:val="24"/>
          <w:lang w:val="en-GB"/>
        </w:rPr>
        <w:t xml:space="preserve"> perioadă asimilată stagiului de cotizare şi se valorifică pentru obţinerea prestaţiilor de asigurări sociale, în condiţiile prevăzute de </w:t>
      </w:r>
      <w:r w:rsidRPr="00240772">
        <w:rPr>
          <w:rFonts w:cs="Times New Roman"/>
          <w:iCs w:val="0"/>
          <w:noProof w:val="0"/>
          <w:color w:val="008000"/>
          <w:sz w:val="24"/>
          <w:szCs w:val="24"/>
          <w:u w:val="single"/>
          <w:lang w:val="en-GB"/>
        </w:rPr>
        <w:t xml:space="preserve">Legea nr. </w:t>
      </w:r>
      <w:proofErr w:type="gramStart"/>
      <w:r w:rsidRPr="00240772">
        <w:rPr>
          <w:rFonts w:cs="Times New Roman"/>
          <w:iCs w:val="0"/>
          <w:noProof w:val="0"/>
          <w:color w:val="008000"/>
          <w:sz w:val="24"/>
          <w:szCs w:val="24"/>
          <w:u w:val="single"/>
          <w:lang w:val="en-GB"/>
        </w:rPr>
        <w:t>263/2010</w:t>
      </w:r>
      <w:r w:rsidRPr="00240772">
        <w:rPr>
          <w:rFonts w:cs="Times New Roman"/>
          <w:iCs w:val="0"/>
          <w:noProof w:val="0"/>
          <w:sz w:val="24"/>
          <w:szCs w:val="24"/>
          <w:lang w:val="en-GB"/>
        </w:rPr>
        <w:t xml:space="preserve"> privind sistemul unitar de pensii publice, cu modificările şi completările ulterioare, şi a drepturilor stabilite de </w:t>
      </w:r>
      <w:r w:rsidRPr="00240772">
        <w:rPr>
          <w:rFonts w:cs="Times New Roman"/>
          <w:iCs w:val="0"/>
          <w:noProof w:val="0"/>
          <w:color w:val="008000"/>
          <w:sz w:val="24"/>
          <w:szCs w:val="24"/>
          <w:u w:val="single"/>
          <w:lang w:val="en-GB"/>
        </w:rPr>
        <w:t>Legea nr.</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76/2002</w:t>
      </w:r>
      <w:r w:rsidRPr="00240772">
        <w:rPr>
          <w:rFonts w:cs="Times New Roman"/>
          <w:iCs w:val="0"/>
          <w:noProof w:val="0"/>
          <w:sz w:val="24"/>
          <w:szCs w:val="24"/>
          <w:lang w:val="en-GB"/>
        </w:rPr>
        <w:t xml:space="preserve"> privind sistemul asigurărilor pentru şomaj şi stimularea ocupării forţei de muncă, cu modificările şi completările ulterioare, precum şi în vederea stabilirii drepturilor prevăzute de </w:t>
      </w:r>
      <w:r w:rsidRPr="00240772">
        <w:rPr>
          <w:rFonts w:cs="Times New Roman"/>
          <w:iCs w:val="0"/>
          <w:noProof w:val="0"/>
          <w:color w:val="008000"/>
          <w:sz w:val="24"/>
          <w:szCs w:val="24"/>
          <w:u w:val="single"/>
          <w:lang w:val="en-GB"/>
        </w:rPr>
        <w:t>Ordonanţa de urgenţă a Guvernului nr.</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111/2010</w:t>
      </w:r>
      <w:r w:rsidRPr="00240772">
        <w:rPr>
          <w:rFonts w:cs="Times New Roman"/>
          <w:iCs w:val="0"/>
          <w:noProof w:val="0"/>
          <w:sz w:val="24"/>
          <w:szCs w:val="24"/>
          <w:lang w:val="en-GB"/>
        </w:rPr>
        <w:t xml:space="preserve">, aprobată cu modificări prin </w:t>
      </w:r>
      <w:r w:rsidRPr="00240772">
        <w:rPr>
          <w:rFonts w:cs="Times New Roman"/>
          <w:iCs w:val="0"/>
          <w:noProof w:val="0"/>
          <w:color w:val="008000"/>
          <w:sz w:val="24"/>
          <w:szCs w:val="24"/>
          <w:u w:val="single"/>
          <w:lang w:val="en-GB"/>
        </w:rPr>
        <w:t>Legea nr.</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132/2011</w:t>
      </w:r>
      <w:r w:rsidRPr="00240772">
        <w:rPr>
          <w:rFonts w:cs="Times New Roman"/>
          <w:iCs w:val="0"/>
          <w:noProof w:val="0"/>
          <w:sz w:val="24"/>
          <w:szCs w:val="24"/>
          <w:lang w:val="en-GB"/>
        </w:rPr>
        <w:t>, cu modificările şi completările ulterioare.</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Pentru perioadele asimilate, la determinarea punctajului lunar al asiguratului, pentru stabilirea prestaţiilor de asigurări sociale din sistemul public de pensii se utilizează 25% din câştigul salarial mediu brut lunar din perioadele respective.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(5) Perioada concediului prevăzut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50</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(1) </w:t>
      </w:r>
      <w:proofErr w:type="gramStart"/>
      <w:r w:rsidRPr="00240772">
        <w:rPr>
          <w:rFonts w:cs="Times New Roman"/>
          <w:i/>
          <w:noProof w:val="0"/>
          <w:sz w:val="24"/>
          <w:szCs w:val="24"/>
          <w:lang w:val="en-GB"/>
        </w:rPr>
        <w:t>constituie</w:t>
      </w:r>
      <w:proofErr w:type="gramEnd"/>
      <w:r w:rsidRPr="00240772">
        <w:rPr>
          <w:rFonts w:cs="Times New Roman"/>
          <w:i/>
          <w:noProof w:val="0"/>
          <w:sz w:val="24"/>
          <w:szCs w:val="24"/>
          <w:lang w:val="en-GB"/>
        </w:rPr>
        <w:t xml:space="preserve"> vechime în muncă, în serviciu şi în specialitate, care se are în vedere la stabilirea drepturilor ce se acordă în raport cu aceasta cu respectarea prevederilor </w:t>
      </w:r>
      <w:r w:rsidRPr="00240772">
        <w:rPr>
          <w:rFonts w:cs="Times New Roman"/>
          <w:i/>
          <w:noProof w:val="0"/>
          <w:color w:val="008000"/>
          <w:sz w:val="24"/>
          <w:szCs w:val="24"/>
          <w:u w:val="single"/>
          <w:lang w:val="en-GB"/>
        </w:rPr>
        <w:t>Legii nr. 200/2004</w:t>
      </w:r>
      <w:r w:rsidRPr="00240772">
        <w:rPr>
          <w:rFonts w:cs="Times New Roman"/>
          <w:i/>
          <w:noProof w:val="0"/>
          <w:sz w:val="24"/>
          <w:szCs w:val="24"/>
          <w:lang w:val="en-GB"/>
        </w:rPr>
        <w:t xml:space="preserve"> privind recunoaşterea diplomelor şi calificărilor profesionale pentru profesiile reglementate din România, cu modificările şi completările ulterioare.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(6) În situaţia în care indemnizaţia a fost acordată şi pe perioada în care s-a dispus încetarea sau suspendarea concediului şi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indemnizaţiei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50</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sumele acordate cu titlu necuvenit se recuperează de la persoana îndreptăţită în condiţii similare celor prevăzute de </w:t>
      </w:r>
      <w:r w:rsidRPr="00240772">
        <w:rPr>
          <w:rFonts w:cs="Times New Roman"/>
          <w:iCs w:val="0"/>
          <w:noProof w:val="0"/>
          <w:color w:val="008000"/>
          <w:sz w:val="24"/>
          <w:szCs w:val="24"/>
          <w:u w:val="single"/>
          <w:lang w:val="en-GB"/>
        </w:rPr>
        <w:t xml:space="preserve">Ordonanţa de urgenţă a Guvernului nr. </w:t>
      </w:r>
      <w:proofErr w:type="gramStart"/>
      <w:r w:rsidRPr="00240772">
        <w:rPr>
          <w:rFonts w:cs="Times New Roman"/>
          <w:iCs w:val="0"/>
          <w:noProof w:val="0"/>
          <w:color w:val="008000"/>
          <w:sz w:val="24"/>
          <w:szCs w:val="24"/>
          <w:u w:val="single"/>
          <w:lang w:val="en-GB"/>
        </w:rPr>
        <w:t>44/2014</w:t>
      </w:r>
      <w:r w:rsidRPr="00240772">
        <w:rPr>
          <w:rFonts w:cs="Times New Roman"/>
          <w:iCs w:val="0"/>
          <w:noProof w:val="0"/>
          <w:sz w:val="24"/>
          <w:szCs w:val="24"/>
          <w:lang w:val="en-GB"/>
        </w:rPr>
        <w:t xml:space="preserve"> pentru reglementarea unor măsuri privind recuperarea debitelor pentru beneficiile de asistenţă socială, precum şi pentru modificarea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101</w:t>
      </w:r>
      <w:r w:rsidRPr="00240772">
        <w:rPr>
          <w:rFonts w:cs="Times New Roman"/>
          <w:iCs w:val="0"/>
          <w:noProof w:val="0"/>
          <w:sz w:val="24"/>
          <w:szCs w:val="24"/>
          <w:lang w:val="en-GB"/>
        </w:rPr>
        <w:t xml:space="preserve"> din Legea nr. </w:t>
      </w:r>
      <w:proofErr w:type="gramStart"/>
      <w:r w:rsidRPr="00240772">
        <w:rPr>
          <w:rFonts w:cs="Times New Roman"/>
          <w:iCs w:val="0"/>
          <w:noProof w:val="0"/>
          <w:sz w:val="24"/>
          <w:szCs w:val="24"/>
          <w:lang w:val="en-GB"/>
        </w:rPr>
        <w:t xml:space="preserve">448/2006 privind protecţia şi promovarea drepturilor persoanelor </w:t>
      </w:r>
      <w:r w:rsidRPr="00240772">
        <w:rPr>
          <w:rFonts w:cs="Times New Roman"/>
          <w:iCs w:val="0"/>
          <w:noProof w:val="0"/>
          <w:sz w:val="24"/>
          <w:szCs w:val="24"/>
          <w:lang w:val="en-GB"/>
        </w:rPr>
        <w:lastRenderedPageBreak/>
        <w:t xml:space="preserve">cu handicap, aprobată cu modificări prin </w:t>
      </w:r>
      <w:r w:rsidRPr="00240772">
        <w:rPr>
          <w:rFonts w:cs="Times New Roman"/>
          <w:iCs w:val="0"/>
          <w:noProof w:val="0"/>
          <w:color w:val="008000"/>
          <w:sz w:val="24"/>
          <w:szCs w:val="24"/>
          <w:u w:val="single"/>
          <w:lang w:val="en-GB"/>
        </w:rPr>
        <w:t>Legea nr.</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266/2015</w:t>
      </w:r>
      <w:r w:rsidRPr="00240772">
        <w:rPr>
          <w:rFonts w:cs="Times New Roman"/>
          <w:iCs w:val="0"/>
          <w:noProof w:val="0"/>
          <w:sz w:val="24"/>
          <w:szCs w:val="24"/>
          <w:lang w:val="en-GB"/>
        </w:rPr>
        <w:t>, pentru alte beneficii de asistenţă socială.</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54</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Angajatorii au obligaţia de a acorda salariatului sau, după caz, salariaţilor soţ şi soţie care adoptă timp liber pentru efectuarea evaluărilor impuse de obţinerea atestatului şi realizarea potrivirii practice, fără diminuarea drepturilor salariale, în limita a maximum 40 de ore pe an.</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Timpul liber se acordă pe baza cererii solicitantului, la care se anexează calendarul întâlnirilor sau, după caz, programul de vizite, întocmite de direcţia competentă.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Nerespectarea de către angajator a prevederilor alin. (1) </w:t>
      </w:r>
      <w:proofErr w:type="gramStart"/>
      <w:r w:rsidRPr="00240772">
        <w:rPr>
          <w:rFonts w:cs="Times New Roman"/>
          <w:iCs w:val="0"/>
          <w:noProof w:val="0"/>
          <w:sz w:val="24"/>
          <w:szCs w:val="24"/>
          <w:lang w:val="en-GB"/>
        </w:rPr>
        <w:t>constituie</w:t>
      </w:r>
      <w:proofErr w:type="gramEnd"/>
      <w:r w:rsidRPr="00240772">
        <w:rPr>
          <w:rFonts w:cs="Times New Roman"/>
          <w:iCs w:val="0"/>
          <w:noProof w:val="0"/>
          <w:sz w:val="24"/>
          <w:szCs w:val="24"/>
          <w:lang w:val="en-GB"/>
        </w:rPr>
        <w:t xml:space="preserve"> contravenţie şi se sancţionează cu amendă de la 1.000 lei la 2.500 lei.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Constatarea contravenţiei prevăzute la alin. (3)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aplicarea amenzii corespunzătoare se fac de către persoanele împuternicite în acest sens din cadrul Inspecţiei Muncii.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(5) Contravenţiei prevăzute la alin. (3) </w:t>
      </w:r>
      <w:proofErr w:type="gramStart"/>
      <w:r w:rsidRPr="00240772">
        <w:rPr>
          <w:rFonts w:cs="Times New Roman"/>
          <w:iCs w:val="0"/>
          <w:noProof w:val="0"/>
          <w:sz w:val="24"/>
          <w:szCs w:val="24"/>
          <w:lang w:val="en-GB"/>
        </w:rPr>
        <w:t>îi</w:t>
      </w:r>
      <w:proofErr w:type="gramEnd"/>
      <w:r w:rsidRPr="00240772">
        <w:rPr>
          <w:rFonts w:cs="Times New Roman"/>
          <w:iCs w:val="0"/>
          <w:noProof w:val="0"/>
          <w:sz w:val="24"/>
          <w:szCs w:val="24"/>
          <w:lang w:val="en-GB"/>
        </w:rPr>
        <w:t xml:space="preserve"> sunt aplicabile şi dispoziţiile </w:t>
      </w:r>
      <w:r w:rsidRPr="00240772">
        <w:rPr>
          <w:rFonts w:cs="Times New Roman"/>
          <w:iCs w:val="0"/>
          <w:noProof w:val="0"/>
          <w:color w:val="008000"/>
          <w:sz w:val="24"/>
          <w:szCs w:val="24"/>
          <w:u w:val="single"/>
          <w:lang w:val="en-GB"/>
        </w:rPr>
        <w:t xml:space="preserve">Ordonanţei Guvernului nr. </w:t>
      </w:r>
      <w:proofErr w:type="gramStart"/>
      <w:r w:rsidRPr="00240772">
        <w:rPr>
          <w:rFonts w:cs="Times New Roman"/>
          <w:iCs w:val="0"/>
          <w:noProof w:val="0"/>
          <w:color w:val="008000"/>
          <w:sz w:val="24"/>
          <w:szCs w:val="24"/>
          <w:u w:val="single"/>
          <w:lang w:val="en-GB"/>
        </w:rPr>
        <w:t>2/2001</w:t>
      </w:r>
      <w:r w:rsidRPr="00240772">
        <w:rPr>
          <w:rFonts w:cs="Times New Roman"/>
          <w:iCs w:val="0"/>
          <w:noProof w:val="0"/>
          <w:sz w:val="24"/>
          <w:szCs w:val="24"/>
          <w:lang w:val="en-GB"/>
        </w:rPr>
        <w:t xml:space="preserve"> privind regimul juridic al contravenţiilor, aprobată cu modificări şi completări prin </w:t>
      </w:r>
      <w:r w:rsidRPr="00240772">
        <w:rPr>
          <w:rFonts w:cs="Times New Roman"/>
          <w:iCs w:val="0"/>
          <w:noProof w:val="0"/>
          <w:color w:val="008000"/>
          <w:sz w:val="24"/>
          <w:szCs w:val="24"/>
          <w:u w:val="single"/>
          <w:lang w:val="en-GB"/>
        </w:rPr>
        <w:t>Legea nr.</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180/2002</w:t>
      </w:r>
      <w:r w:rsidRPr="00240772">
        <w:rPr>
          <w:rFonts w:cs="Times New Roman"/>
          <w:iCs w:val="0"/>
          <w:noProof w:val="0"/>
          <w:sz w:val="24"/>
          <w:szCs w:val="24"/>
          <w:lang w:val="en-GB"/>
        </w:rPr>
        <w:t>, cu modificările şi completările ulterioare.</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SECŢIUNEA a 5-a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Încuviinţarea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55</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Încuviinţarea adopţiei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de competenţa instanţelor judecătoreşti.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56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Cererea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 poate fi introdusă direct de către adoptator sau familia adoptatoare, în situaţia adopţiei persoanei care a dobândit capacitate deplină de exerciţiu, şi, în cazul adopţiei copilului, de către soţul părintelui firesc sau adoptiv. În toate celelalte cazuri cererea de încuviinţare a adopţiei </w:t>
      </w:r>
      <w:proofErr w:type="gramStart"/>
      <w:r w:rsidRPr="00240772">
        <w:rPr>
          <w:rFonts w:cs="Times New Roman"/>
          <w:iCs w:val="0"/>
          <w:noProof w:val="0"/>
          <w:sz w:val="24"/>
          <w:szCs w:val="24"/>
          <w:lang w:val="en-GB"/>
        </w:rPr>
        <w:t>va</w:t>
      </w:r>
      <w:proofErr w:type="gramEnd"/>
      <w:r w:rsidRPr="00240772">
        <w:rPr>
          <w:rFonts w:cs="Times New Roman"/>
          <w:iCs w:val="0"/>
          <w:noProof w:val="0"/>
          <w:sz w:val="24"/>
          <w:szCs w:val="24"/>
          <w:lang w:val="en-GB"/>
        </w:rPr>
        <w:t xml:space="preserve"> fi introdusă fie de către adoptator sau familia adoptatoare, fie de către direcţia de la domiciliul acestora la sfârşitul perioadei de încredinţare în vederea adopţiei sau, după caz, la împlinirea termenelor prevăzute pentru adopţia copilului aflat în una dintre situaţiile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45</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d).</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Cererea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 este însoţită de următoarele acte: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a) </w:t>
      </w:r>
      <w:proofErr w:type="gramStart"/>
      <w:r w:rsidRPr="00240772">
        <w:rPr>
          <w:rFonts w:cs="Times New Roman"/>
          <w:i/>
          <w:noProof w:val="0"/>
          <w:sz w:val="24"/>
          <w:szCs w:val="24"/>
          <w:lang w:val="en-GB"/>
        </w:rPr>
        <w:t>certificatul</w:t>
      </w:r>
      <w:proofErr w:type="gramEnd"/>
      <w:r w:rsidRPr="00240772">
        <w:rPr>
          <w:rFonts w:cs="Times New Roman"/>
          <w:i/>
          <w:noProof w:val="0"/>
          <w:sz w:val="24"/>
          <w:szCs w:val="24"/>
          <w:lang w:val="en-GB"/>
        </w:rPr>
        <w:t xml:space="preserve"> de naştere al copilului, în copie certificată de către direcţie sau, după caz, de către adoptator/familia adoptatoare, pentru conformitate cu originalul;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certificatul</w:t>
      </w:r>
      <w:proofErr w:type="gramEnd"/>
      <w:r w:rsidRPr="00240772">
        <w:rPr>
          <w:rFonts w:cs="Times New Roman"/>
          <w:iCs w:val="0"/>
          <w:noProof w:val="0"/>
          <w:sz w:val="24"/>
          <w:szCs w:val="24"/>
          <w:lang w:val="en-GB"/>
        </w:rPr>
        <w:t xml:space="preserve"> medical privind starea de sănătate a copilului, eliberat de către unităţi publice nominalizate de către direcţia de sănătate publică;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raportul</w:t>
      </w:r>
      <w:proofErr w:type="gramEnd"/>
      <w:r w:rsidRPr="00240772">
        <w:rPr>
          <w:rFonts w:cs="Times New Roman"/>
          <w:iCs w:val="0"/>
          <w:noProof w:val="0"/>
          <w:sz w:val="24"/>
          <w:szCs w:val="24"/>
          <w:lang w:val="en-GB"/>
        </w:rPr>
        <w:t xml:space="preserve"> de consiliere a copilului care a împlinit vârsta de 10 ani, în vederea exprimării consimţământului;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 </w:t>
      </w:r>
      <w:proofErr w:type="gramStart"/>
      <w:r w:rsidRPr="00240772">
        <w:rPr>
          <w:rFonts w:cs="Times New Roman"/>
          <w:iCs w:val="0"/>
          <w:noProof w:val="0"/>
          <w:sz w:val="24"/>
          <w:szCs w:val="24"/>
          <w:lang w:val="en-GB"/>
        </w:rPr>
        <w:t>atestatul</w:t>
      </w:r>
      <w:proofErr w:type="gramEnd"/>
      <w:r w:rsidRPr="00240772">
        <w:rPr>
          <w:rFonts w:cs="Times New Roman"/>
          <w:iCs w:val="0"/>
          <w:noProof w:val="0"/>
          <w:sz w:val="24"/>
          <w:szCs w:val="24"/>
          <w:lang w:val="en-GB"/>
        </w:rPr>
        <w:t xml:space="preserve"> valabil al adoptatorului sau familiei adoptatoare;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e) </w:t>
      </w:r>
      <w:proofErr w:type="gramStart"/>
      <w:r w:rsidRPr="00240772">
        <w:rPr>
          <w:rFonts w:cs="Times New Roman"/>
          <w:iCs w:val="0"/>
          <w:noProof w:val="0"/>
          <w:sz w:val="24"/>
          <w:szCs w:val="24"/>
          <w:lang w:val="en-GB"/>
        </w:rPr>
        <w:t>hotărârea</w:t>
      </w:r>
      <w:proofErr w:type="gramEnd"/>
      <w:r w:rsidRPr="00240772">
        <w:rPr>
          <w:rFonts w:cs="Times New Roman"/>
          <w:iCs w:val="0"/>
          <w:noProof w:val="0"/>
          <w:sz w:val="24"/>
          <w:szCs w:val="24"/>
          <w:lang w:val="en-GB"/>
        </w:rPr>
        <w:t xml:space="preserve"> judecătorească definitivă de încredinţare în vederea adopţiei;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f) certificatele de naştere ale adoptatorului sau ale soţului şi soţiei din familia adoptatoare, în copie certificată de către direcţie sau, după caz, de către adoptator/familia adoptatoare, pentru conformitate cu originalul;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g) certificatul de căsătorie al adoptatorului sau al soţilor din familia adoptatoare, în copie certificată de către direcţie sau, după caz, de către adoptator/familia adoptatoare, pentru conformitate cu originalul;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h) </w:t>
      </w:r>
      <w:proofErr w:type="gramStart"/>
      <w:r w:rsidRPr="00240772">
        <w:rPr>
          <w:rFonts w:cs="Times New Roman"/>
          <w:iCs w:val="0"/>
          <w:noProof w:val="0"/>
          <w:sz w:val="24"/>
          <w:szCs w:val="24"/>
          <w:lang w:val="en-GB"/>
        </w:rPr>
        <w:t>cazierul</w:t>
      </w:r>
      <w:proofErr w:type="gramEnd"/>
      <w:r w:rsidRPr="00240772">
        <w:rPr>
          <w:rFonts w:cs="Times New Roman"/>
          <w:iCs w:val="0"/>
          <w:noProof w:val="0"/>
          <w:sz w:val="24"/>
          <w:szCs w:val="24"/>
          <w:lang w:val="en-GB"/>
        </w:rPr>
        <w:t xml:space="preserve"> judiciar al adoptatorului sau, după caz, al fiecărui membru al familiei adoptatoare;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i) </w:t>
      </w:r>
      <w:proofErr w:type="gramStart"/>
      <w:r w:rsidRPr="00240772">
        <w:rPr>
          <w:rFonts w:cs="Times New Roman"/>
          <w:iCs w:val="0"/>
          <w:noProof w:val="0"/>
          <w:sz w:val="24"/>
          <w:szCs w:val="24"/>
          <w:lang w:val="en-GB"/>
        </w:rPr>
        <w:t>certificatul</w:t>
      </w:r>
      <w:proofErr w:type="gramEnd"/>
      <w:r w:rsidRPr="00240772">
        <w:rPr>
          <w:rFonts w:cs="Times New Roman"/>
          <w:iCs w:val="0"/>
          <w:noProof w:val="0"/>
          <w:sz w:val="24"/>
          <w:szCs w:val="24"/>
          <w:lang w:val="en-GB"/>
        </w:rPr>
        <w:t xml:space="preserve"> medical privind starea de sănătate a adoptatorului, eliberat de medicul de familie pe lista căruia este înscris;</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j) </w:t>
      </w:r>
      <w:proofErr w:type="gramStart"/>
      <w:r w:rsidRPr="00240772">
        <w:rPr>
          <w:rFonts w:cs="Times New Roman"/>
          <w:iCs w:val="0"/>
          <w:noProof w:val="0"/>
          <w:sz w:val="24"/>
          <w:szCs w:val="24"/>
          <w:lang w:val="en-GB"/>
        </w:rPr>
        <w:t>hotărârea</w:t>
      </w:r>
      <w:proofErr w:type="gramEnd"/>
      <w:r w:rsidRPr="00240772">
        <w:rPr>
          <w:rFonts w:cs="Times New Roman"/>
          <w:iCs w:val="0"/>
          <w:noProof w:val="0"/>
          <w:sz w:val="24"/>
          <w:szCs w:val="24"/>
          <w:lang w:val="en-GB"/>
        </w:rPr>
        <w:t xml:space="preserve"> judecătorească definitivă de deschidere a procedurii adopţiei copilului;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k) </w:t>
      </w:r>
      <w:proofErr w:type="gramStart"/>
      <w:r w:rsidRPr="00240772">
        <w:rPr>
          <w:rFonts w:cs="Times New Roman"/>
          <w:iCs w:val="0"/>
          <w:noProof w:val="0"/>
          <w:sz w:val="24"/>
          <w:szCs w:val="24"/>
          <w:lang w:val="en-GB"/>
        </w:rPr>
        <w:t>raportul</w:t>
      </w:r>
      <w:proofErr w:type="gramEnd"/>
      <w:r w:rsidRPr="00240772">
        <w:rPr>
          <w:rFonts w:cs="Times New Roman"/>
          <w:iCs w:val="0"/>
          <w:noProof w:val="0"/>
          <w:sz w:val="24"/>
          <w:szCs w:val="24"/>
          <w:lang w:val="en-GB"/>
        </w:rPr>
        <w:t xml:space="preserve"> de consiliere şi informare a părinţilor fireşti în cazul adopţiei copilului de către soţul părintelui firesc;</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l) documentul care consemnează rezultatul expertizei pentru confirmarea filiaţiei faţă de tată, realizată prin metoda serologică ADN, în cazul adopţiei copilului de către soţia părintelui firesc atunci când copilul a fost recunoscut de tată pe cale administrativă, precum şi în cazul în care paternitatea copilului a fost stabilită prin hotărâre judecătorească prin care s-a luat act de recunoaşterea de către tată sau care consfinţeşte învoiala părţilor, fără a se fi cercetat temeinicia cererii;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m) </w:t>
      </w:r>
      <w:proofErr w:type="gramStart"/>
      <w:r w:rsidRPr="00240772">
        <w:rPr>
          <w:rFonts w:cs="Times New Roman"/>
          <w:iCs w:val="0"/>
          <w:noProof w:val="0"/>
          <w:sz w:val="24"/>
          <w:szCs w:val="24"/>
          <w:lang w:val="en-GB"/>
        </w:rPr>
        <w:t>declaraţia</w:t>
      </w:r>
      <w:proofErr w:type="gramEnd"/>
      <w:r w:rsidRPr="00240772">
        <w:rPr>
          <w:rFonts w:cs="Times New Roman"/>
          <w:iCs w:val="0"/>
          <w:noProof w:val="0"/>
          <w:sz w:val="24"/>
          <w:szCs w:val="24"/>
          <w:lang w:val="en-GB"/>
        </w:rPr>
        <w:t xml:space="preserve"> notarială pe propria răspundere, prevăzută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6</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c).</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57</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Judecarea cererilor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 se face cu citarea direcţiei în a cărei rază teritorială se află domiciliul copilului, a direcţiei care a solicitat deschiderea procedurii adopţiei şi a adoptatorului/familiei adoptatoare.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Judecarea cererilor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 persoanei care a dobândit capacitate deplină de exerciţiu se face cu citarea adoptatorului sau a familiei adoptatoare şi a adoptatului, iar judecarea cererilor de încuviinţare a adopţiei copilului de către soţul părintelui firesc sau adoptiv se face cu citarea adoptatorului şi a părinţilor fireşti ai adoptatului.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Direcţia în a cărei rază teritorială domiciliază adoptatorul/familia adoptatoare </w:t>
      </w:r>
      <w:proofErr w:type="gramStart"/>
      <w:r w:rsidRPr="00240772">
        <w:rPr>
          <w:rFonts w:cs="Times New Roman"/>
          <w:iCs w:val="0"/>
          <w:noProof w:val="0"/>
          <w:sz w:val="24"/>
          <w:szCs w:val="24"/>
          <w:lang w:val="en-GB"/>
        </w:rPr>
        <w:t>va</w:t>
      </w:r>
      <w:proofErr w:type="gramEnd"/>
      <w:r w:rsidRPr="00240772">
        <w:rPr>
          <w:rFonts w:cs="Times New Roman"/>
          <w:iCs w:val="0"/>
          <w:noProof w:val="0"/>
          <w:sz w:val="24"/>
          <w:szCs w:val="24"/>
          <w:lang w:val="en-GB"/>
        </w:rPr>
        <w:t xml:space="preserve"> avea obligaţia de a depune rapoartele finale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47</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 </w:t>
      </w:r>
      <w:proofErr w:type="gramStart"/>
      <w:r w:rsidRPr="00240772">
        <w:rPr>
          <w:rFonts w:cs="Times New Roman"/>
          <w:iCs w:val="0"/>
          <w:noProof w:val="0"/>
          <w:sz w:val="24"/>
          <w:szCs w:val="24"/>
          <w:lang w:val="en-GB"/>
        </w:rPr>
        <w:t>sau</w:t>
      </w:r>
      <w:proofErr w:type="gramEnd"/>
      <w:r w:rsidRPr="00240772">
        <w:rPr>
          <w:rFonts w:cs="Times New Roman"/>
          <w:iCs w:val="0"/>
          <w:noProof w:val="0"/>
          <w:sz w:val="24"/>
          <w:szCs w:val="24"/>
          <w:lang w:val="en-GB"/>
        </w:rPr>
        <w:t xml:space="preserve">, după caz,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47</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(3), până cel mai târziu cu 5 zile înaintea termenului la care a fost citată pentru judecarea cauzei, precum şi, după caz, de a da instanţei judecătoreşti orice relaţii necesare pentru soluţionarea cererii de încuviinţare 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58</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(1) Instanţa poate solicita din nou consimţământul la adopţie al părinţilor fireşti dacă, după data la care consimţământul a devenit irevocabil, aceştia fac dovada, prin orice mijloc de probă, că au intervenit elemente noi ce ar putea determina modificarea finalităţii planului individualizat de protecţie, în sensul reintegrării copilului în familie. Direcţia care a solicitat deschiderea procedurii adopţiei are obligaţia să aducă la cunoştinţa instanţei, prin intermediul direcţiei în a cărei rază administrativ-teritorială se află domiciliul adoptatorului/familiei adoptatoare, dacă este cazul, existenţa oricăror elemente noi cu privire la situaţia părintelui firesc ori a familiei extinse, care ar putea determina modificarea finalităţii planului individualizat de protecţie.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Chemarea părinţilor fireşti în faţa instanţei competente să încuviinţeze adopţia se face prin invitaţie adresată acestora, în camera de consiliu, fără a se indica date cu privire la dosar sau alte date care ar permite, în orice fel, divulgarea identităţii sau a altor informaţii cu privire la adoptator/familia adoptatoare.</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(3) Instanţa poate invita, la aceeaşi dată, direcţia în a cărei rază teritorială domiciliază copilul şi direcţia competentă potrivit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56</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lastRenderedPageBreak/>
        <w:t xml:space="preserve">    (4) În cazul în care părinţii se prezintă personal în faţa instanţei şi îşi exprimă refuzul de a mai consimţi la adopţie, instanţa suspendă soluţionarea cererii de încuviinţare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adopţiei. Declaraţia părinţilor fireşti împreună cu încheierea de suspendare se comunică direcţiei în a cărei rază teritorială domiciliază copilul, care </w:t>
      </w:r>
      <w:proofErr w:type="gramStart"/>
      <w:r w:rsidRPr="00240772">
        <w:rPr>
          <w:rFonts w:cs="Times New Roman"/>
          <w:i/>
          <w:noProof w:val="0"/>
          <w:sz w:val="24"/>
          <w:szCs w:val="24"/>
          <w:lang w:val="en-GB"/>
        </w:rPr>
        <w:t>va</w:t>
      </w:r>
      <w:proofErr w:type="gramEnd"/>
      <w:r w:rsidRPr="00240772">
        <w:rPr>
          <w:rFonts w:cs="Times New Roman"/>
          <w:i/>
          <w:noProof w:val="0"/>
          <w:sz w:val="24"/>
          <w:szCs w:val="24"/>
          <w:lang w:val="en-GB"/>
        </w:rPr>
        <w:t xml:space="preserve"> formula cerere de revizuire a hotărârii de deschidere a procedurii adopţiei. </w:t>
      </w:r>
      <w:proofErr w:type="gramStart"/>
      <w:r w:rsidRPr="00240772">
        <w:rPr>
          <w:rFonts w:cs="Times New Roman"/>
          <w:i/>
          <w:noProof w:val="0"/>
          <w:sz w:val="24"/>
          <w:szCs w:val="24"/>
          <w:lang w:val="en-GB"/>
        </w:rPr>
        <w:t xml:space="preserve">Dispoziţiile </w:t>
      </w:r>
      <w:r w:rsidRPr="00240772">
        <w:rPr>
          <w:rFonts w:cs="Times New Roman"/>
          <w:i/>
          <w:noProof w:val="0"/>
          <w:color w:val="008000"/>
          <w:sz w:val="24"/>
          <w:szCs w:val="24"/>
          <w:u w:val="single"/>
          <w:lang w:val="en-GB"/>
        </w:rPr>
        <w:t>art.</w:t>
      </w:r>
      <w:proofErr w:type="gramEnd"/>
      <w:r w:rsidRPr="00240772">
        <w:rPr>
          <w:rFonts w:cs="Times New Roman"/>
          <w:i/>
          <w:noProof w:val="0"/>
          <w:color w:val="008000"/>
          <w:sz w:val="24"/>
          <w:szCs w:val="24"/>
          <w:u w:val="single"/>
          <w:lang w:val="en-GB"/>
        </w:rPr>
        <w:t xml:space="preserve"> </w:t>
      </w:r>
      <w:proofErr w:type="gramStart"/>
      <w:r w:rsidRPr="00240772">
        <w:rPr>
          <w:rFonts w:cs="Times New Roman"/>
          <w:i/>
          <w:noProof w:val="0"/>
          <w:color w:val="008000"/>
          <w:sz w:val="24"/>
          <w:szCs w:val="24"/>
          <w:u w:val="single"/>
          <w:lang w:val="en-GB"/>
        </w:rPr>
        <w:t>33</w:t>
      </w:r>
      <w:r w:rsidRPr="00240772">
        <w:rPr>
          <w:rFonts w:cs="Times New Roman"/>
          <w:i/>
          <w:noProof w:val="0"/>
          <w:sz w:val="24"/>
          <w:szCs w:val="24"/>
          <w:lang w:val="en-GB"/>
        </w:rPr>
        <w:t xml:space="preserve"> şi </w:t>
      </w:r>
      <w:r w:rsidRPr="00240772">
        <w:rPr>
          <w:rFonts w:cs="Times New Roman"/>
          <w:i/>
          <w:noProof w:val="0"/>
          <w:color w:val="008000"/>
          <w:sz w:val="24"/>
          <w:szCs w:val="24"/>
          <w:u w:val="single"/>
          <w:lang w:val="en-GB"/>
        </w:rPr>
        <w:t>34</w:t>
      </w:r>
      <w:r w:rsidRPr="00240772">
        <w:rPr>
          <w:rFonts w:cs="Times New Roman"/>
          <w:i/>
          <w:noProof w:val="0"/>
          <w:sz w:val="24"/>
          <w:szCs w:val="24"/>
          <w:lang w:val="en-GB"/>
        </w:rPr>
        <w:t xml:space="preserve"> se aplică în mod corespunzător.</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59</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Instanţa judecătorească </w:t>
      </w:r>
      <w:proofErr w:type="gramStart"/>
      <w:r w:rsidRPr="00240772">
        <w:rPr>
          <w:rFonts w:cs="Times New Roman"/>
          <w:iCs w:val="0"/>
          <w:noProof w:val="0"/>
          <w:sz w:val="24"/>
          <w:szCs w:val="24"/>
          <w:lang w:val="en-GB"/>
        </w:rPr>
        <w:t>va</w:t>
      </w:r>
      <w:proofErr w:type="gramEnd"/>
      <w:r w:rsidRPr="00240772">
        <w:rPr>
          <w:rFonts w:cs="Times New Roman"/>
          <w:iCs w:val="0"/>
          <w:noProof w:val="0"/>
          <w:sz w:val="24"/>
          <w:szCs w:val="24"/>
          <w:lang w:val="en-GB"/>
        </w:rPr>
        <w:t xml:space="preserve"> admite cererea de încuviinţare a adopţiei numai dacă, pe baza probelor administrate, şi-a format convingerea că adopţia este în interesul superior al copilului.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termen de 5 zile de la rămânerea definitivă a hotărârii judecătoreşti prin care s-a încuviinţat adopţia, direcţia în a cărei rază teritorială se află domiciliul copilului va înştiinţa, în scris, părinţii fireşti despre aceasta, precum şi autorităţile române competente să elibereze documentele de identitate sau de călătorie pentru adoptat.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CAPITOLUL IV</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 xml:space="preserve">Procedura adopţiei </w:t>
      </w:r>
      <w:proofErr w:type="gramStart"/>
      <w:r w:rsidRPr="00240772">
        <w:rPr>
          <w:rFonts w:cs="Times New Roman"/>
          <w:b/>
          <w:bCs/>
          <w:iCs w:val="0"/>
          <w:noProof w:val="0"/>
          <w:sz w:val="24"/>
          <w:szCs w:val="24"/>
          <w:lang w:val="en-GB"/>
        </w:rPr>
        <w:t>internaţionale</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SECŢIUNEA 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Dispoziţii generale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60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Adopţia internaţională a copilului cu reşedinţa obişnuită în România de către o persoană/familie cu reşedinţa obişnuită în străinătate poate fi încuviinţată numai pentru copiii care se află în evidenţa A.N.P.D.C.A. şi numai în următoarele situaţii: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adoptatorul</w:t>
      </w:r>
      <w:proofErr w:type="gramEnd"/>
      <w:r w:rsidRPr="00240772">
        <w:rPr>
          <w:rFonts w:cs="Times New Roman"/>
          <w:iCs w:val="0"/>
          <w:noProof w:val="0"/>
          <w:sz w:val="24"/>
          <w:szCs w:val="24"/>
          <w:lang w:val="en-GB"/>
        </w:rPr>
        <w:t xml:space="preserve"> sau unul dintre soţii familiei adoptatoare este rudă până la gradul al patrulea inclusiv cu copilul pentru care a fost încuviinţată deschiderea procedurii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adoptatorul</w:t>
      </w:r>
      <w:proofErr w:type="gramEnd"/>
      <w:r w:rsidRPr="00240772">
        <w:rPr>
          <w:rFonts w:cs="Times New Roman"/>
          <w:iCs w:val="0"/>
          <w:noProof w:val="0"/>
          <w:sz w:val="24"/>
          <w:szCs w:val="24"/>
          <w:lang w:val="en-GB"/>
        </w:rPr>
        <w:t xml:space="preserve"> sau unul dintre soţii familiei adoptatoare este şi cetăţean român;</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adoptatorul</w:t>
      </w:r>
      <w:proofErr w:type="gramEnd"/>
      <w:r w:rsidRPr="00240772">
        <w:rPr>
          <w:rFonts w:cs="Times New Roman"/>
          <w:iCs w:val="0"/>
          <w:noProof w:val="0"/>
          <w:sz w:val="24"/>
          <w:szCs w:val="24"/>
          <w:lang w:val="en-GB"/>
        </w:rPr>
        <w:t xml:space="preserve"> este soţ al părintelui firesc al copilului a cărui adopţie se solicită.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Adopţia prevăzută la alin.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permisă pentru copiii pentru care s-a admis cererea de deschidere a procedurii adopţiei şi nu a putut fi identificat un adoptator sau o familie adoptatoare cu reşedinţa obişnuită în România sau una dintre persoanele prevăzute la alin.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într-un termen de un an de la data rămânerii definitive a hotărârii judecătoreşti prin care s-a admis cererea de deschidere a procedurii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(3) În situaţia în care adoptatorul sau unul dintre soţii familiei adoptatoare cu reşedinţa obişnuită în străinătate este rudă până la gradul al patrulea inclusiv cu copilul pentru care a fost încuviinţată deschiderea procedurii adopţiei aceştia beneficiază de prioritate în potrivirea cu acest copil, fără a mai fi necesară împlinirea termenului prevăzut la alin. (2).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60^1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Procedura adopţiei </w:t>
      </w:r>
      <w:proofErr w:type="gramStart"/>
      <w:r w:rsidRPr="00240772">
        <w:rPr>
          <w:rFonts w:cs="Times New Roman"/>
          <w:i/>
          <w:noProof w:val="0"/>
          <w:sz w:val="24"/>
          <w:szCs w:val="24"/>
          <w:lang w:val="en-GB"/>
        </w:rPr>
        <w:t>internaţionale</w:t>
      </w:r>
      <w:proofErr w:type="gramEnd"/>
      <w:r w:rsidRPr="00240772">
        <w:rPr>
          <w:rFonts w:cs="Times New Roman"/>
          <w:i/>
          <w:noProof w:val="0"/>
          <w:sz w:val="24"/>
          <w:szCs w:val="24"/>
          <w:lang w:val="en-GB"/>
        </w:rPr>
        <w:t xml:space="preserve"> prevăzută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60</w:t>
      </w:r>
      <w:r w:rsidRPr="00240772">
        <w:rPr>
          <w:rFonts w:cs="Times New Roman"/>
          <w:i/>
          <w:noProof w:val="0"/>
          <w:sz w:val="24"/>
          <w:szCs w:val="24"/>
          <w:lang w:val="en-GB"/>
        </w:rPr>
        <w:t xml:space="preserve"> se derulează fără a fi necesară împlinirea termenului prevăzut la </w:t>
      </w:r>
      <w:r w:rsidRPr="00240772">
        <w:rPr>
          <w:rFonts w:cs="Times New Roman"/>
          <w:i/>
          <w:noProof w:val="0"/>
          <w:color w:val="008000"/>
          <w:sz w:val="24"/>
          <w:szCs w:val="24"/>
          <w:u w:val="single"/>
          <w:lang w:val="en-GB"/>
        </w:rPr>
        <w:t>art.</w:t>
      </w:r>
      <w:proofErr w:type="gramEnd"/>
      <w:r w:rsidRPr="00240772">
        <w:rPr>
          <w:rFonts w:cs="Times New Roman"/>
          <w:i/>
          <w:noProof w:val="0"/>
          <w:color w:val="008000"/>
          <w:sz w:val="24"/>
          <w:szCs w:val="24"/>
          <w:u w:val="single"/>
          <w:lang w:val="en-GB"/>
        </w:rPr>
        <w:t xml:space="preserve"> </w:t>
      </w:r>
      <w:proofErr w:type="gramStart"/>
      <w:r w:rsidRPr="00240772">
        <w:rPr>
          <w:rFonts w:cs="Times New Roman"/>
          <w:i/>
          <w:noProof w:val="0"/>
          <w:color w:val="008000"/>
          <w:sz w:val="24"/>
          <w:szCs w:val="24"/>
          <w:u w:val="single"/>
          <w:lang w:val="en-GB"/>
        </w:rPr>
        <w:t>60</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(2) </w:t>
      </w:r>
      <w:proofErr w:type="gramStart"/>
      <w:r w:rsidRPr="00240772">
        <w:rPr>
          <w:rFonts w:cs="Times New Roman"/>
          <w:i/>
          <w:noProof w:val="0"/>
          <w:sz w:val="24"/>
          <w:szCs w:val="24"/>
          <w:lang w:val="en-GB"/>
        </w:rPr>
        <w:t>dacă</w:t>
      </w:r>
      <w:proofErr w:type="gramEnd"/>
      <w:r w:rsidRPr="00240772">
        <w:rPr>
          <w:rFonts w:cs="Times New Roman"/>
          <w:i/>
          <w:noProof w:val="0"/>
          <w:sz w:val="24"/>
          <w:szCs w:val="24"/>
          <w:lang w:val="en-GB"/>
        </w:rPr>
        <w:t xml:space="preserve"> există în evidenţa R.N.A. o cerere de adopţie internaţională formulată pentru un copil care a împlinit vârsta de 14 ani. Dispoziţiile se aplică în mod similar şi în cazul fraţilor care nu pot fi separaţi, dacă unul dintre ei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împlinit vârsta de 14 ani.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61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Cererea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 se transmite instanţei judecătoreşti de către A.N.P.D.C.A. după finalizarea demersurilor administrative prealabile prevăzute în prezentul capitol.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62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Adopţia internaţională are efectele prevăzute de lege şi presupune deplasarea copilului pe teritoriul statului primitor, în urma încuviinţării adopţiei de către instanţa judecătorească română.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Efectele adopţiei </w:t>
      </w:r>
      <w:proofErr w:type="gramStart"/>
      <w:r w:rsidRPr="00240772">
        <w:rPr>
          <w:rFonts w:cs="Times New Roman"/>
          <w:iCs w:val="0"/>
          <w:noProof w:val="0"/>
          <w:sz w:val="24"/>
          <w:szCs w:val="24"/>
          <w:lang w:val="en-GB"/>
        </w:rPr>
        <w:t>internaţionale</w:t>
      </w:r>
      <w:proofErr w:type="gramEnd"/>
      <w:r w:rsidRPr="00240772">
        <w:rPr>
          <w:rFonts w:cs="Times New Roman"/>
          <w:iCs w:val="0"/>
          <w:noProof w:val="0"/>
          <w:sz w:val="24"/>
          <w:szCs w:val="24"/>
          <w:lang w:val="en-GB"/>
        </w:rPr>
        <w:t xml:space="preserve">, precum şi efectele în cazul anulării adopţiei internaţionale asupra cetăţeniei adoptatului sunt prevăzute de </w:t>
      </w:r>
      <w:r w:rsidRPr="00240772">
        <w:rPr>
          <w:rFonts w:cs="Times New Roman"/>
          <w:iCs w:val="0"/>
          <w:noProof w:val="0"/>
          <w:color w:val="008000"/>
          <w:sz w:val="24"/>
          <w:szCs w:val="24"/>
          <w:u w:val="single"/>
          <w:lang w:val="en-GB"/>
        </w:rPr>
        <w:t>Legea</w:t>
      </w:r>
      <w:r w:rsidRPr="00240772">
        <w:rPr>
          <w:rFonts w:cs="Times New Roman"/>
          <w:iCs w:val="0"/>
          <w:noProof w:val="0"/>
          <w:sz w:val="24"/>
          <w:szCs w:val="24"/>
          <w:lang w:val="en-GB"/>
        </w:rPr>
        <w:t xml:space="preserve"> cetăţeniei române nr. </w:t>
      </w:r>
      <w:proofErr w:type="gramStart"/>
      <w:r w:rsidRPr="00240772">
        <w:rPr>
          <w:rFonts w:cs="Times New Roman"/>
          <w:iCs w:val="0"/>
          <w:noProof w:val="0"/>
          <w:sz w:val="24"/>
          <w:szCs w:val="24"/>
          <w:lang w:val="en-GB"/>
        </w:rPr>
        <w:t>21/1991, republicată, cu modificările şi completările ulterioare.</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63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cazul adopţiilor </w:t>
      </w:r>
      <w:proofErr w:type="gramStart"/>
      <w:r w:rsidRPr="00240772">
        <w:rPr>
          <w:rFonts w:cs="Times New Roman"/>
          <w:iCs w:val="0"/>
          <w:noProof w:val="0"/>
          <w:sz w:val="24"/>
          <w:szCs w:val="24"/>
          <w:lang w:val="en-GB"/>
        </w:rPr>
        <w:t>internaţionale</w:t>
      </w:r>
      <w:proofErr w:type="gramEnd"/>
      <w:r w:rsidRPr="00240772">
        <w:rPr>
          <w:rFonts w:cs="Times New Roman"/>
          <w:iCs w:val="0"/>
          <w:noProof w:val="0"/>
          <w:sz w:val="24"/>
          <w:szCs w:val="24"/>
          <w:lang w:val="en-GB"/>
        </w:rPr>
        <w:t xml:space="preserve"> în care adoptatul are reşedinţa obişnuită în străinătate, iar adoptatorul sau familia adoptatoare are reşedinţa obişnuită în România, cererile de adopţie ale solicitanţilor se transmit autorităţilor străine competente, numai prin intermediul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Evaluarea adoptatorului sau a familiei adoptatoare în situaţia prevăzută la alin. (1) </w:t>
      </w:r>
      <w:proofErr w:type="gramStart"/>
      <w:r w:rsidRPr="00240772">
        <w:rPr>
          <w:rFonts w:cs="Times New Roman"/>
          <w:iCs w:val="0"/>
          <w:noProof w:val="0"/>
          <w:sz w:val="24"/>
          <w:szCs w:val="24"/>
          <w:lang w:val="en-GB"/>
        </w:rPr>
        <w:t>se</w:t>
      </w:r>
      <w:proofErr w:type="gramEnd"/>
      <w:r w:rsidRPr="00240772">
        <w:rPr>
          <w:rFonts w:cs="Times New Roman"/>
          <w:iCs w:val="0"/>
          <w:noProof w:val="0"/>
          <w:sz w:val="24"/>
          <w:szCs w:val="24"/>
          <w:lang w:val="en-GB"/>
        </w:rPr>
        <w:t xml:space="preserve"> realizează potrivit prevederilor </w:t>
      </w:r>
      <w:r w:rsidRPr="00240772">
        <w:rPr>
          <w:rFonts w:cs="Times New Roman"/>
          <w:iCs w:val="0"/>
          <w:noProof w:val="0"/>
          <w:color w:val="008000"/>
          <w:sz w:val="24"/>
          <w:szCs w:val="24"/>
          <w:u w:val="single"/>
          <w:lang w:val="en-GB"/>
        </w:rPr>
        <w:t>secţiunii 1</w:t>
      </w:r>
      <w:r w:rsidRPr="00240772">
        <w:rPr>
          <w:rFonts w:cs="Times New Roman"/>
          <w:iCs w:val="0"/>
          <w:noProof w:val="0"/>
          <w:sz w:val="24"/>
          <w:szCs w:val="24"/>
          <w:lang w:val="en-GB"/>
        </w:rPr>
        <w:t xml:space="preserve"> a </w:t>
      </w:r>
      <w:r w:rsidRPr="00240772">
        <w:rPr>
          <w:rFonts w:cs="Times New Roman"/>
          <w:iCs w:val="0"/>
          <w:noProof w:val="0"/>
          <w:color w:val="008000"/>
          <w:sz w:val="24"/>
          <w:szCs w:val="24"/>
          <w:u w:val="single"/>
          <w:lang w:val="en-GB"/>
        </w:rPr>
        <w:t xml:space="preserve">cap. </w:t>
      </w:r>
      <w:proofErr w:type="gramStart"/>
      <w:r w:rsidRPr="00240772">
        <w:rPr>
          <w:rFonts w:cs="Times New Roman"/>
          <w:iCs w:val="0"/>
          <w:noProof w:val="0"/>
          <w:color w:val="008000"/>
          <w:sz w:val="24"/>
          <w:szCs w:val="24"/>
          <w:u w:val="single"/>
          <w:lang w:val="en-GB"/>
        </w:rPr>
        <w:t>III</w:t>
      </w:r>
      <w:r w:rsidRPr="00240772">
        <w:rPr>
          <w:rFonts w:cs="Times New Roman"/>
          <w:iCs w:val="0"/>
          <w:noProof w:val="0"/>
          <w:sz w:val="24"/>
          <w:szCs w:val="24"/>
          <w:lang w:val="en-GB"/>
        </w:rPr>
        <w:t>.</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SECŢIUNEA a 2-a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Procedura administrativă prealabilă sesizării instanţei judecătoreşti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64</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Cererile persoanelor sau familiilor care au reşedinţa obişnuită pe teritoriul altui stat, parte a </w:t>
      </w:r>
      <w:r w:rsidRPr="00240772">
        <w:rPr>
          <w:rFonts w:cs="Times New Roman"/>
          <w:iCs w:val="0"/>
          <w:noProof w:val="0"/>
          <w:color w:val="008000"/>
          <w:sz w:val="24"/>
          <w:szCs w:val="24"/>
          <w:u w:val="single"/>
          <w:lang w:val="en-GB"/>
        </w:rPr>
        <w:t>Convenţiei</w:t>
      </w:r>
      <w:r w:rsidRPr="00240772">
        <w:rPr>
          <w:rFonts w:cs="Times New Roman"/>
          <w:iCs w:val="0"/>
          <w:noProof w:val="0"/>
          <w:sz w:val="24"/>
          <w:szCs w:val="24"/>
          <w:lang w:val="en-GB"/>
        </w:rPr>
        <w:t xml:space="preserve"> de la Haga, şi care doresc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adopte un copil din România sunt transmise A.N.P.D.C.A. prin intermediul autorităţii centrale competente din statul respectiv sau al organizaţiilor sale acreditate.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cazul statelor care nu sunt părţi la </w:t>
      </w:r>
      <w:r w:rsidRPr="00240772">
        <w:rPr>
          <w:rFonts w:cs="Times New Roman"/>
          <w:iCs w:val="0"/>
          <w:noProof w:val="0"/>
          <w:color w:val="008000"/>
          <w:sz w:val="24"/>
          <w:szCs w:val="24"/>
          <w:u w:val="single"/>
          <w:lang w:val="en-GB"/>
        </w:rPr>
        <w:t>Convenţia</w:t>
      </w:r>
      <w:r w:rsidRPr="00240772">
        <w:rPr>
          <w:rFonts w:cs="Times New Roman"/>
          <w:iCs w:val="0"/>
          <w:noProof w:val="0"/>
          <w:sz w:val="24"/>
          <w:szCs w:val="24"/>
          <w:lang w:val="en-GB"/>
        </w:rPr>
        <w:t xml:space="preserve"> de la Haga, cererile prevăzute la alin. (1) </w:t>
      </w:r>
      <w:proofErr w:type="gramStart"/>
      <w:r w:rsidRPr="00240772">
        <w:rPr>
          <w:rFonts w:cs="Times New Roman"/>
          <w:iCs w:val="0"/>
          <w:noProof w:val="0"/>
          <w:sz w:val="24"/>
          <w:szCs w:val="24"/>
          <w:lang w:val="en-GB"/>
        </w:rPr>
        <w:t>se</w:t>
      </w:r>
      <w:proofErr w:type="gramEnd"/>
      <w:r w:rsidRPr="00240772">
        <w:rPr>
          <w:rFonts w:cs="Times New Roman"/>
          <w:iCs w:val="0"/>
          <w:noProof w:val="0"/>
          <w:sz w:val="24"/>
          <w:szCs w:val="24"/>
          <w:lang w:val="en-GB"/>
        </w:rPr>
        <w:t xml:space="preserve"> transmit A.N.P.D.C.A. prin intermediul autorităţii desemnate cu atribuţii în domeniul adopţiei internaţionale sau prin intermediul organizaţiilor acreditate în acest sens în statul de primire.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Organizaţiile acreditate prevăzute la alin. (1)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(2) trebuie să fie autorizate şi de A.N.P.D.C.A., în conformitate cu metodologia aprobată prin hotărâre a Guvernului*).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 A se vedea </w:t>
      </w:r>
      <w:r w:rsidRPr="00240772">
        <w:rPr>
          <w:rFonts w:cs="Times New Roman"/>
          <w:iCs w:val="0"/>
          <w:noProof w:val="0"/>
          <w:color w:val="008000"/>
          <w:sz w:val="24"/>
          <w:szCs w:val="24"/>
          <w:u w:val="single"/>
          <w:lang w:val="en-GB"/>
        </w:rPr>
        <w:t>Hotărârea Guvernului nr.</w:t>
      </w:r>
      <w:proofErr w:type="gramEnd"/>
      <w:r w:rsidRPr="00240772">
        <w:rPr>
          <w:rFonts w:cs="Times New Roman"/>
          <w:iCs w:val="0"/>
          <w:noProof w:val="0"/>
          <w:color w:val="008000"/>
          <w:sz w:val="24"/>
          <w:szCs w:val="24"/>
          <w:u w:val="single"/>
          <w:lang w:val="en-GB"/>
        </w:rPr>
        <w:t xml:space="preserve"> 1.441/2004</w:t>
      </w:r>
      <w:r w:rsidRPr="00240772">
        <w:rPr>
          <w:rFonts w:cs="Times New Roman"/>
          <w:iCs w:val="0"/>
          <w:noProof w:val="0"/>
          <w:sz w:val="24"/>
          <w:szCs w:val="24"/>
          <w:lang w:val="en-GB"/>
        </w:rPr>
        <w:t xml:space="preserve"> cu privire la autorizarea organizaţiilor private străine de a desfăşura activităţi în domeniul adopţiei </w:t>
      </w:r>
      <w:proofErr w:type="gramStart"/>
      <w:r w:rsidRPr="00240772">
        <w:rPr>
          <w:rFonts w:cs="Times New Roman"/>
          <w:iCs w:val="0"/>
          <w:noProof w:val="0"/>
          <w:sz w:val="24"/>
          <w:szCs w:val="24"/>
          <w:lang w:val="en-GB"/>
        </w:rPr>
        <w:t>internaţionale</w:t>
      </w:r>
      <w:proofErr w:type="gramEnd"/>
      <w:r w:rsidRPr="00240772">
        <w:rPr>
          <w:rFonts w:cs="Times New Roman"/>
          <w:iCs w:val="0"/>
          <w:noProof w:val="0"/>
          <w:sz w:val="24"/>
          <w:szCs w:val="24"/>
          <w:lang w:val="en-GB"/>
        </w:rPr>
        <w:t>, publicată în Monitorul Oficial al României, Partea I, nr. 873 din 24 septembrie 2004, cu modificările ulterioare.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65</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Cererea adoptatorului sau familiei adoptatoare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luată în evidenţă de A.N.P.D.C.A. numai dacă autoritatea centrală competentă din statul primitor sau organizaţiile sale acreditate şi autorizate în condiţiile legii atestă că: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adoptatorul</w:t>
      </w:r>
      <w:proofErr w:type="gramEnd"/>
      <w:r w:rsidRPr="00240772">
        <w:rPr>
          <w:rFonts w:cs="Times New Roman"/>
          <w:iCs w:val="0"/>
          <w:noProof w:val="0"/>
          <w:sz w:val="24"/>
          <w:szCs w:val="24"/>
          <w:lang w:val="en-GB"/>
        </w:rPr>
        <w:t xml:space="preserve"> sau familia adoptatoare îndeplineşte condiţiile de eligibilitate pentru adopţie şi este apt să adopte în conformitate cu legislaţia aplicabilă în statul primitor;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adoptatorul</w:t>
      </w:r>
      <w:proofErr w:type="gramEnd"/>
      <w:r w:rsidRPr="00240772">
        <w:rPr>
          <w:rFonts w:cs="Times New Roman"/>
          <w:iCs w:val="0"/>
          <w:noProof w:val="0"/>
          <w:sz w:val="24"/>
          <w:szCs w:val="24"/>
          <w:lang w:val="en-GB"/>
        </w:rPr>
        <w:t xml:space="preserve"> sau familia adoptatoare a beneficiat de consilierea necesară în vederea adopţiei în statul primitor;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c)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asigurată urmărirea evoluţiei copilului după adopţie pe o perioadă de cel puţin 2 ani;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 </w:t>
      </w:r>
      <w:proofErr w:type="gramStart"/>
      <w:r w:rsidRPr="00240772">
        <w:rPr>
          <w:rFonts w:cs="Times New Roman"/>
          <w:iCs w:val="0"/>
          <w:noProof w:val="0"/>
          <w:sz w:val="24"/>
          <w:szCs w:val="24"/>
          <w:lang w:val="en-GB"/>
        </w:rPr>
        <w:t>sunt</w:t>
      </w:r>
      <w:proofErr w:type="gramEnd"/>
      <w:r w:rsidRPr="00240772">
        <w:rPr>
          <w:rFonts w:cs="Times New Roman"/>
          <w:iCs w:val="0"/>
          <w:noProof w:val="0"/>
          <w:sz w:val="24"/>
          <w:szCs w:val="24"/>
          <w:lang w:val="en-GB"/>
        </w:rPr>
        <w:t xml:space="preserve"> asigurate servicii postadopţie pentru copil şi familie în statul primitor;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e) </w:t>
      </w:r>
      <w:proofErr w:type="gramStart"/>
      <w:r w:rsidRPr="00240772">
        <w:rPr>
          <w:rFonts w:cs="Times New Roman"/>
          <w:iCs w:val="0"/>
          <w:noProof w:val="0"/>
          <w:sz w:val="24"/>
          <w:szCs w:val="24"/>
          <w:lang w:val="en-GB"/>
        </w:rPr>
        <w:t>adoptatul</w:t>
      </w:r>
      <w:proofErr w:type="gramEnd"/>
      <w:r w:rsidRPr="00240772">
        <w:rPr>
          <w:rFonts w:cs="Times New Roman"/>
          <w:iCs w:val="0"/>
          <w:noProof w:val="0"/>
          <w:sz w:val="24"/>
          <w:szCs w:val="24"/>
          <w:lang w:val="en-GB"/>
        </w:rPr>
        <w:t xml:space="preserve"> va beneficia în ţara străină de aceeaşi situaţie legală ca şi aceea a unui copil biologic al adoptatorului.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66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Cererile transmise A.N.P.D.C.A. trebuie însoţite de documentele care atestă îndeplinirea condiţiilor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65</w:t>
      </w:r>
      <w:r w:rsidRPr="00240772">
        <w:rPr>
          <w:rFonts w:cs="Times New Roman"/>
          <w:iCs w:val="0"/>
          <w:noProof w:val="0"/>
          <w:sz w:val="24"/>
          <w:szCs w:val="24"/>
          <w:lang w:val="en-GB"/>
        </w:rPr>
        <w:t>, precum şi de documentele prevăzute în normele metodologice de aplicare a prezentei legi**).</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Documentele prevăzute la alin. (1) </w:t>
      </w:r>
      <w:proofErr w:type="gramStart"/>
      <w:r w:rsidRPr="00240772">
        <w:rPr>
          <w:rFonts w:cs="Times New Roman"/>
          <w:iCs w:val="0"/>
          <w:noProof w:val="0"/>
          <w:sz w:val="24"/>
          <w:szCs w:val="24"/>
          <w:lang w:val="en-GB"/>
        </w:rPr>
        <w:t>vor</w:t>
      </w:r>
      <w:proofErr w:type="gramEnd"/>
      <w:r w:rsidRPr="00240772">
        <w:rPr>
          <w:rFonts w:cs="Times New Roman"/>
          <w:iCs w:val="0"/>
          <w:noProof w:val="0"/>
          <w:sz w:val="24"/>
          <w:szCs w:val="24"/>
          <w:lang w:val="en-GB"/>
        </w:rPr>
        <w:t xml:space="preserve"> fi transmise în original sau, după caz, în copie legalizată şi însoţite de traducerea autorizată în limba română. Documentele întocmite sau legalizate de o autoritate sau de </w:t>
      </w:r>
      <w:proofErr w:type="gramStart"/>
      <w:r w:rsidRPr="00240772">
        <w:rPr>
          <w:rFonts w:cs="Times New Roman"/>
          <w:iCs w:val="0"/>
          <w:noProof w:val="0"/>
          <w:sz w:val="24"/>
          <w:szCs w:val="24"/>
          <w:lang w:val="en-GB"/>
        </w:rPr>
        <w:t>un</w:t>
      </w:r>
      <w:proofErr w:type="gramEnd"/>
      <w:r w:rsidRPr="00240772">
        <w:rPr>
          <w:rFonts w:cs="Times New Roman"/>
          <w:iCs w:val="0"/>
          <w:noProof w:val="0"/>
          <w:sz w:val="24"/>
          <w:szCs w:val="24"/>
          <w:lang w:val="en-GB"/>
        </w:rPr>
        <w:t xml:space="preserve"> agent public aparţinând statului primitor pot fi transmise şi prezentate în faţa instanţelor române fără a fi necesară îndeplinirea formalităţilor de supralegalizare/apostilare.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b/>
          <w:bCs/>
          <w:i/>
          <w:noProof w:val="0"/>
          <w:sz w:val="24"/>
          <w:szCs w:val="24"/>
          <w:lang w:val="en-GB"/>
        </w:rPr>
        <w:t>*)</w:t>
      </w:r>
      <w:r w:rsidRPr="00240772">
        <w:rPr>
          <w:rFonts w:cs="Times New Roman"/>
          <w:i/>
          <w:noProof w:val="0"/>
          <w:sz w:val="24"/>
          <w:szCs w:val="24"/>
          <w:lang w:val="en-GB"/>
        </w:rPr>
        <w:t xml:space="preserve"> A se vedea </w:t>
      </w:r>
      <w:r w:rsidRPr="00240772">
        <w:rPr>
          <w:rFonts w:cs="Times New Roman"/>
          <w:i/>
          <w:noProof w:val="0"/>
          <w:color w:val="008000"/>
          <w:sz w:val="24"/>
          <w:szCs w:val="24"/>
          <w:u w:val="single"/>
          <w:lang w:val="en-GB"/>
        </w:rPr>
        <w:t>Hotărârea Guvernului nr.</w:t>
      </w:r>
      <w:proofErr w:type="gramEnd"/>
      <w:r w:rsidRPr="00240772">
        <w:rPr>
          <w:rFonts w:cs="Times New Roman"/>
          <w:i/>
          <w:noProof w:val="0"/>
          <w:color w:val="008000"/>
          <w:sz w:val="24"/>
          <w:szCs w:val="24"/>
          <w:u w:val="single"/>
          <w:lang w:val="en-GB"/>
        </w:rPr>
        <w:t xml:space="preserve"> </w:t>
      </w:r>
      <w:proofErr w:type="gramStart"/>
      <w:r w:rsidRPr="00240772">
        <w:rPr>
          <w:rFonts w:cs="Times New Roman"/>
          <w:i/>
          <w:noProof w:val="0"/>
          <w:color w:val="008000"/>
          <w:sz w:val="24"/>
          <w:szCs w:val="24"/>
          <w:u w:val="single"/>
          <w:lang w:val="en-GB"/>
        </w:rPr>
        <w:t>579/2016</w:t>
      </w:r>
      <w:r w:rsidRPr="00240772">
        <w:rPr>
          <w:rFonts w:cs="Times New Roman"/>
          <w:i/>
          <w:noProof w:val="0"/>
          <w:sz w:val="24"/>
          <w:szCs w:val="24"/>
          <w:lang w:val="en-GB"/>
        </w:rPr>
        <w:t xml:space="preserve"> pentru aprobarea Normelor metodologice de aplicare a </w:t>
      </w:r>
      <w:r w:rsidRPr="00240772">
        <w:rPr>
          <w:rFonts w:cs="Times New Roman"/>
          <w:i/>
          <w:noProof w:val="0"/>
          <w:color w:val="008000"/>
          <w:sz w:val="24"/>
          <w:szCs w:val="24"/>
          <w:u w:val="single"/>
          <w:lang w:val="en-GB"/>
        </w:rPr>
        <w:t>Legii nr.</w:t>
      </w:r>
      <w:proofErr w:type="gramEnd"/>
      <w:r w:rsidRPr="00240772">
        <w:rPr>
          <w:rFonts w:cs="Times New Roman"/>
          <w:i/>
          <w:noProof w:val="0"/>
          <w:color w:val="008000"/>
          <w:sz w:val="24"/>
          <w:szCs w:val="24"/>
          <w:u w:val="single"/>
          <w:lang w:val="en-GB"/>
        </w:rPr>
        <w:t xml:space="preserve"> 273/2004</w:t>
      </w:r>
      <w:r w:rsidRPr="00240772">
        <w:rPr>
          <w:rFonts w:cs="Times New Roman"/>
          <w:i/>
          <w:noProof w:val="0"/>
          <w:sz w:val="24"/>
          <w:szCs w:val="24"/>
          <w:lang w:val="en-GB"/>
        </w:rPr>
        <w:t xml:space="preserve"> privind procedura adopţiei, pentru modificarea şi completarea </w:t>
      </w:r>
      <w:r w:rsidRPr="00240772">
        <w:rPr>
          <w:rFonts w:cs="Times New Roman"/>
          <w:i/>
          <w:noProof w:val="0"/>
          <w:color w:val="008000"/>
          <w:sz w:val="24"/>
          <w:szCs w:val="24"/>
          <w:u w:val="single"/>
          <w:lang w:val="en-GB"/>
        </w:rPr>
        <w:t>Hotărârii Guvernului nr. 233/2012</w:t>
      </w:r>
      <w:r w:rsidRPr="00240772">
        <w:rPr>
          <w:rFonts w:cs="Times New Roman"/>
          <w:i/>
          <w:noProof w:val="0"/>
          <w:sz w:val="24"/>
          <w:szCs w:val="24"/>
          <w:lang w:val="en-GB"/>
        </w:rPr>
        <w:t xml:space="preserve"> privind serviciile şi activităţile </w:t>
      </w:r>
      <w:proofErr w:type="gramStart"/>
      <w:r w:rsidRPr="00240772">
        <w:rPr>
          <w:rFonts w:cs="Times New Roman"/>
          <w:i/>
          <w:noProof w:val="0"/>
          <w:sz w:val="24"/>
          <w:szCs w:val="24"/>
          <w:lang w:val="en-GB"/>
        </w:rPr>
        <w:t>ce</w:t>
      </w:r>
      <w:proofErr w:type="gramEnd"/>
      <w:r w:rsidRPr="00240772">
        <w:rPr>
          <w:rFonts w:cs="Times New Roman"/>
          <w:i/>
          <w:noProof w:val="0"/>
          <w:sz w:val="24"/>
          <w:szCs w:val="24"/>
          <w:lang w:val="en-GB"/>
        </w:rPr>
        <w:t xml:space="preserve"> pot fi desfăşurate de către organismele private române în cadrul procedurii adopţiei interne, precum şi metodologia de autorizare a acestora şi pentru modificarea </w:t>
      </w:r>
      <w:r w:rsidRPr="00240772">
        <w:rPr>
          <w:rFonts w:cs="Times New Roman"/>
          <w:i/>
          <w:noProof w:val="0"/>
          <w:color w:val="008000"/>
          <w:sz w:val="24"/>
          <w:szCs w:val="24"/>
          <w:u w:val="single"/>
          <w:lang w:val="en-GB"/>
        </w:rPr>
        <w:t>Hotărârii Guvernului nr. 1.441/2004</w:t>
      </w:r>
      <w:r w:rsidRPr="00240772">
        <w:rPr>
          <w:rFonts w:cs="Times New Roman"/>
          <w:i/>
          <w:noProof w:val="0"/>
          <w:sz w:val="24"/>
          <w:szCs w:val="24"/>
          <w:lang w:val="en-GB"/>
        </w:rPr>
        <w:t xml:space="preserve"> cu privire la autorizarea organizaţiilor private străine de a desfăşura activităţi în domeniul adopţiei </w:t>
      </w:r>
      <w:proofErr w:type="gramStart"/>
      <w:r w:rsidRPr="00240772">
        <w:rPr>
          <w:rFonts w:cs="Times New Roman"/>
          <w:i/>
          <w:noProof w:val="0"/>
          <w:sz w:val="24"/>
          <w:szCs w:val="24"/>
          <w:lang w:val="en-GB"/>
        </w:rPr>
        <w:t>internaţionale</w:t>
      </w:r>
      <w:proofErr w:type="gramEnd"/>
      <w:r w:rsidRPr="00240772">
        <w:rPr>
          <w:rFonts w:cs="Times New Roman"/>
          <w:i/>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67</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Potrivirea iniţială şi practică a copilului cu adoptatorul sau familia adoptatoare cu reşedinţa obişnuită în străinătate se realizează de compartimentul de adopţii şi postadopţii din structura direcţiei de la domiciliul copilului. </w:t>
      </w:r>
      <w:proofErr w:type="gramStart"/>
      <w:r w:rsidRPr="00240772">
        <w:rPr>
          <w:rFonts w:cs="Times New Roman"/>
          <w:iCs w:val="0"/>
          <w:noProof w:val="0"/>
          <w:sz w:val="24"/>
          <w:szCs w:val="24"/>
          <w:lang w:val="en-GB"/>
        </w:rPr>
        <w:t>Metodologia de potrivire, precum şi criteriile pe baza cărora se realizează aceasta se aprobă prin normele metodologice de aplicare a prezentei legi*).</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Persoana sau familia selectată ca urmare a realizării potrivirii iniţiale are obligaţia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se deplaseze în România şi să locuiască efectiv pe teritoriul ţării pentru o perioadă de cel puţin 30 de zile consecutive, în scopul realizării potrivirii practice cu copilul.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La expirarea termenului prevăzut la alin. (2), direcţia în a cărei rază teritorială se află domiciliul copilului </w:t>
      </w:r>
      <w:proofErr w:type="gramStart"/>
      <w:r w:rsidRPr="00240772">
        <w:rPr>
          <w:rFonts w:cs="Times New Roman"/>
          <w:iCs w:val="0"/>
          <w:noProof w:val="0"/>
          <w:sz w:val="24"/>
          <w:szCs w:val="24"/>
          <w:lang w:val="en-GB"/>
        </w:rPr>
        <w:t>va</w:t>
      </w:r>
      <w:proofErr w:type="gramEnd"/>
      <w:r w:rsidRPr="00240772">
        <w:rPr>
          <w:rFonts w:cs="Times New Roman"/>
          <w:iCs w:val="0"/>
          <w:noProof w:val="0"/>
          <w:sz w:val="24"/>
          <w:szCs w:val="24"/>
          <w:lang w:val="en-GB"/>
        </w:rPr>
        <w:t xml:space="preserve"> întocmi un raport cu privire la evoluţia relaţiilor dintre copil şi adoptator/familia adoptatoare.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b/>
          <w:bCs/>
          <w:i/>
          <w:noProof w:val="0"/>
          <w:sz w:val="24"/>
          <w:szCs w:val="24"/>
          <w:lang w:val="en-GB"/>
        </w:rPr>
        <w:t>*)</w:t>
      </w:r>
      <w:r w:rsidRPr="00240772">
        <w:rPr>
          <w:rFonts w:cs="Times New Roman"/>
          <w:i/>
          <w:noProof w:val="0"/>
          <w:sz w:val="24"/>
          <w:szCs w:val="24"/>
          <w:lang w:val="en-GB"/>
        </w:rPr>
        <w:t xml:space="preserve"> A se vedea </w:t>
      </w:r>
      <w:r w:rsidRPr="00240772">
        <w:rPr>
          <w:rFonts w:cs="Times New Roman"/>
          <w:i/>
          <w:noProof w:val="0"/>
          <w:color w:val="008000"/>
          <w:sz w:val="24"/>
          <w:szCs w:val="24"/>
          <w:u w:val="single"/>
          <w:lang w:val="en-GB"/>
        </w:rPr>
        <w:t>Hotărârea Guvernului nr.</w:t>
      </w:r>
      <w:proofErr w:type="gramEnd"/>
      <w:r w:rsidRPr="00240772">
        <w:rPr>
          <w:rFonts w:cs="Times New Roman"/>
          <w:i/>
          <w:noProof w:val="0"/>
          <w:color w:val="008000"/>
          <w:sz w:val="24"/>
          <w:szCs w:val="24"/>
          <w:u w:val="single"/>
          <w:lang w:val="en-GB"/>
        </w:rPr>
        <w:t xml:space="preserve"> </w:t>
      </w:r>
      <w:proofErr w:type="gramStart"/>
      <w:r w:rsidRPr="00240772">
        <w:rPr>
          <w:rFonts w:cs="Times New Roman"/>
          <w:i/>
          <w:noProof w:val="0"/>
          <w:color w:val="008000"/>
          <w:sz w:val="24"/>
          <w:szCs w:val="24"/>
          <w:u w:val="single"/>
          <w:lang w:val="en-GB"/>
        </w:rPr>
        <w:t>579/2016</w:t>
      </w:r>
      <w:r w:rsidRPr="00240772">
        <w:rPr>
          <w:rFonts w:cs="Times New Roman"/>
          <w:i/>
          <w:noProof w:val="0"/>
          <w:sz w:val="24"/>
          <w:szCs w:val="24"/>
          <w:lang w:val="en-GB"/>
        </w:rPr>
        <w:t xml:space="preserve"> pentru aprobarea Normelor metodologice de aplicare a </w:t>
      </w:r>
      <w:r w:rsidRPr="00240772">
        <w:rPr>
          <w:rFonts w:cs="Times New Roman"/>
          <w:i/>
          <w:noProof w:val="0"/>
          <w:color w:val="008000"/>
          <w:sz w:val="24"/>
          <w:szCs w:val="24"/>
          <w:u w:val="single"/>
          <w:lang w:val="en-GB"/>
        </w:rPr>
        <w:t>Legii nr.</w:t>
      </w:r>
      <w:proofErr w:type="gramEnd"/>
      <w:r w:rsidRPr="00240772">
        <w:rPr>
          <w:rFonts w:cs="Times New Roman"/>
          <w:i/>
          <w:noProof w:val="0"/>
          <w:color w:val="008000"/>
          <w:sz w:val="24"/>
          <w:szCs w:val="24"/>
          <w:u w:val="single"/>
          <w:lang w:val="en-GB"/>
        </w:rPr>
        <w:t xml:space="preserve"> 273/2004</w:t>
      </w:r>
      <w:r w:rsidRPr="00240772">
        <w:rPr>
          <w:rFonts w:cs="Times New Roman"/>
          <w:i/>
          <w:noProof w:val="0"/>
          <w:sz w:val="24"/>
          <w:szCs w:val="24"/>
          <w:lang w:val="en-GB"/>
        </w:rPr>
        <w:t xml:space="preserve"> privind procedura adopţiei, pentru modificarea şi completarea </w:t>
      </w:r>
      <w:r w:rsidRPr="00240772">
        <w:rPr>
          <w:rFonts w:cs="Times New Roman"/>
          <w:i/>
          <w:noProof w:val="0"/>
          <w:color w:val="008000"/>
          <w:sz w:val="24"/>
          <w:szCs w:val="24"/>
          <w:u w:val="single"/>
          <w:lang w:val="en-GB"/>
        </w:rPr>
        <w:t>Hotărârii Guvernului nr. 233/2012</w:t>
      </w:r>
      <w:r w:rsidRPr="00240772">
        <w:rPr>
          <w:rFonts w:cs="Times New Roman"/>
          <w:i/>
          <w:noProof w:val="0"/>
          <w:sz w:val="24"/>
          <w:szCs w:val="24"/>
          <w:lang w:val="en-GB"/>
        </w:rPr>
        <w:t xml:space="preserve"> privind serviciile şi activităţile </w:t>
      </w:r>
      <w:proofErr w:type="gramStart"/>
      <w:r w:rsidRPr="00240772">
        <w:rPr>
          <w:rFonts w:cs="Times New Roman"/>
          <w:i/>
          <w:noProof w:val="0"/>
          <w:sz w:val="24"/>
          <w:szCs w:val="24"/>
          <w:lang w:val="en-GB"/>
        </w:rPr>
        <w:t>ce</w:t>
      </w:r>
      <w:proofErr w:type="gramEnd"/>
      <w:r w:rsidRPr="00240772">
        <w:rPr>
          <w:rFonts w:cs="Times New Roman"/>
          <w:i/>
          <w:noProof w:val="0"/>
          <w:sz w:val="24"/>
          <w:szCs w:val="24"/>
          <w:lang w:val="en-GB"/>
        </w:rPr>
        <w:t xml:space="preserve"> pot fi desfăşurate de către organismele private române în cadrul procedurii adopţiei interne, precum şi metodologia de autorizare a acestora şi pentru modificarea </w:t>
      </w:r>
      <w:r w:rsidRPr="00240772">
        <w:rPr>
          <w:rFonts w:cs="Times New Roman"/>
          <w:i/>
          <w:noProof w:val="0"/>
          <w:color w:val="008000"/>
          <w:sz w:val="24"/>
          <w:szCs w:val="24"/>
          <w:u w:val="single"/>
          <w:lang w:val="en-GB"/>
        </w:rPr>
        <w:t>Hotărârii Guvernului nr. 1.441/2004</w:t>
      </w:r>
      <w:r w:rsidRPr="00240772">
        <w:rPr>
          <w:rFonts w:cs="Times New Roman"/>
          <w:i/>
          <w:noProof w:val="0"/>
          <w:sz w:val="24"/>
          <w:szCs w:val="24"/>
          <w:lang w:val="en-GB"/>
        </w:rPr>
        <w:t xml:space="preserve"> cu privire la autorizarea organizaţiilor private străine de a desfăşura activităţi în domeniul adopţiei </w:t>
      </w:r>
      <w:proofErr w:type="gramStart"/>
      <w:r w:rsidRPr="00240772">
        <w:rPr>
          <w:rFonts w:cs="Times New Roman"/>
          <w:i/>
          <w:noProof w:val="0"/>
          <w:sz w:val="24"/>
          <w:szCs w:val="24"/>
          <w:lang w:val="en-GB"/>
        </w:rPr>
        <w:t>internaţionale</w:t>
      </w:r>
      <w:proofErr w:type="gramEnd"/>
      <w:r w:rsidRPr="00240772">
        <w:rPr>
          <w:rFonts w:cs="Times New Roman"/>
          <w:i/>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67^1</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 În cazul copiilor prevăzuţi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60^1</w:t>
      </w:r>
      <w:r w:rsidRPr="00240772">
        <w:rPr>
          <w:rFonts w:cs="Times New Roman"/>
          <w:i/>
          <w:noProof w:val="0"/>
          <w:sz w:val="24"/>
          <w:szCs w:val="24"/>
          <w:lang w:val="en-GB"/>
        </w:rPr>
        <w:t xml:space="preserve"> dispoziţiile legale referitoare la realizarea potrivirii iniţiale nu sunt aplicabile.</w:t>
      </w:r>
      <w:proofErr w:type="gramEnd"/>
      <w:r w:rsidRPr="00240772">
        <w:rPr>
          <w:rFonts w:cs="Times New Roman"/>
          <w:i/>
          <w:noProof w:val="0"/>
          <w:sz w:val="24"/>
          <w:szCs w:val="24"/>
          <w:lang w:val="en-GB"/>
        </w:rPr>
        <w:t xml:space="preserve"> </w:t>
      </w:r>
      <w:proofErr w:type="gramStart"/>
      <w:r w:rsidRPr="00240772">
        <w:rPr>
          <w:rFonts w:cs="Times New Roman"/>
          <w:i/>
          <w:noProof w:val="0"/>
          <w:sz w:val="24"/>
          <w:szCs w:val="24"/>
          <w:lang w:val="en-GB"/>
        </w:rPr>
        <w:t>Continuarea procedurii de adopţie internaţională se realizează prin selectarea adoptatorului/familiei adoptatoare aflate în evidenţa R.N.A., după deschiderea procedurii adopţiei pentru aceşti copii la solicitarea adoptatorului/familiei adoptatoare.</w:t>
      </w:r>
      <w:proofErr w:type="gramEnd"/>
      <w:r w:rsidRPr="00240772">
        <w:rPr>
          <w:rFonts w:cs="Times New Roman"/>
          <w:i/>
          <w:noProof w:val="0"/>
          <w:sz w:val="24"/>
          <w:szCs w:val="24"/>
          <w:lang w:val="en-GB"/>
        </w:rPr>
        <w:t xml:space="preserve"> </w:t>
      </w:r>
      <w:proofErr w:type="gramStart"/>
      <w:r w:rsidRPr="00240772">
        <w:rPr>
          <w:rFonts w:cs="Times New Roman"/>
          <w:i/>
          <w:noProof w:val="0"/>
          <w:sz w:val="24"/>
          <w:szCs w:val="24"/>
          <w:lang w:val="en-GB"/>
        </w:rPr>
        <w:t xml:space="preserve">Dispoziţiile </w:t>
      </w:r>
      <w:r w:rsidRPr="00240772">
        <w:rPr>
          <w:rFonts w:cs="Times New Roman"/>
          <w:i/>
          <w:noProof w:val="0"/>
          <w:color w:val="008000"/>
          <w:sz w:val="24"/>
          <w:szCs w:val="24"/>
          <w:u w:val="single"/>
          <w:lang w:val="en-GB"/>
        </w:rPr>
        <w:t>art.</w:t>
      </w:r>
      <w:proofErr w:type="gramEnd"/>
      <w:r w:rsidRPr="00240772">
        <w:rPr>
          <w:rFonts w:cs="Times New Roman"/>
          <w:i/>
          <w:noProof w:val="0"/>
          <w:color w:val="008000"/>
          <w:sz w:val="24"/>
          <w:szCs w:val="24"/>
          <w:u w:val="single"/>
          <w:lang w:val="en-GB"/>
        </w:rPr>
        <w:t xml:space="preserve"> </w:t>
      </w:r>
      <w:proofErr w:type="gramStart"/>
      <w:r w:rsidRPr="00240772">
        <w:rPr>
          <w:rFonts w:cs="Times New Roman"/>
          <w:i/>
          <w:noProof w:val="0"/>
          <w:color w:val="008000"/>
          <w:sz w:val="24"/>
          <w:szCs w:val="24"/>
          <w:u w:val="single"/>
          <w:lang w:val="en-GB"/>
        </w:rPr>
        <w:t>67</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(2) </w:t>
      </w:r>
      <w:proofErr w:type="gramStart"/>
      <w:r w:rsidRPr="00240772">
        <w:rPr>
          <w:rFonts w:cs="Times New Roman"/>
          <w:i/>
          <w:noProof w:val="0"/>
          <w:sz w:val="24"/>
          <w:szCs w:val="24"/>
          <w:lang w:val="en-GB"/>
        </w:rPr>
        <w:t>şi</w:t>
      </w:r>
      <w:proofErr w:type="gramEnd"/>
      <w:r w:rsidRPr="00240772">
        <w:rPr>
          <w:rFonts w:cs="Times New Roman"/>
          <w:i/>
          <w:noProof w:val="0"/>
          <w:sz w:val="24"/>
          <w:szCs w:val="24"/>
          <w:lang w:val="en-GB"/>
        </w:rPr>
        <w:t xml:space="preserve"> (3) se aplică în mod corespunzător.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lastRenderedPageBreak/>
        <w:t xml:space="preserve">    (2) În cazul în care cererea de adopţie internaţională </w:t>
      </w:r>
      <w:proofErr w:type="gramStart"/>
      <w:r w:rsidRPr="00240772">
        <w:rPr>
          <w:rFonts w:cs="Times New Roman"/>
          <w:i/>
          <w:noProof w:val="0"/>
          <w:sz w:val="24"/>
          <w:szCs w:val="24"/>
          <w:lang w:val="en-GB"/>
        </w:rPr>
        <w:t>este</w:t>
      </w:r>
      <w:proofErr w:type="gramEnd"/>
      <w:r w:rsidRPr="00240772">
        <w:rPr>
          <w:rFonts w:cs="Times New Roman"/>
          <w:i/>
          <w:noProof w:val="0"/>
          <w:sz w:val="24"/>
          <w:szCs w:val="24"/>
          <w:lang w:val="en-GB"/>
        </w:rPr>
        <w:t xml:space="preserve"> formulată de către soţul părintelui firesc sau adoptiv al copilului, dispoziţiile legale referitoare la potrivirea iniţială şi practică nu sunt aplicabile.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68</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A.N.P.D.C.A. </w:t>
      </w:r>
      <w:proofErr w:type="gramStart"/>
      <w:r w:rsidRPr="00240772">
        <w:rPr>
          <w:rFonts w:cs="Times New Roman"/>
          <w:iCs w:val="0"/>
          <w:noProof w:val="0"/>
          <w:sz w:val="24"/>
          <w:szCs w:val="24"/>
          <w:lang w:val="en-GB"/>
        </w:rPr>
        <w:t>va</w:t>
      </w:r>
      <w:proofErr w:type="gramEnd"/>
      <w:r w:rsidRPr="00240772">
        <w:rPr>
          <w:rFonts w:cs="Times New Roman"/>
          <w:iCs w:val="0"/>
          <w:noProof w:val="0"/>
          <w:sz w:val="24"/>
          <w:szCs w:val="24"/>
          <w:lang w:val="en-GB"/>
        </w:rPr>
        <w:t xml:space="preserve"> notifica autorităţilor centrale competente sau organizaţiilor acreditate din statul primitor selectarea adoptatorului sau familiei adoptatoare.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69</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Odată cu notificarea prevăzută la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68</w:t>
      </w:r>
      <w:r w:rsidRPr="00240772">
        <w:rPr>
          <w:rFonts w:cs="Times New Roman"/>
          <w:iCs w:val="0"/>
          <w:noProof w:val="0"/>
          <w:sz w:val="24"/>
          <w:szCs w:val="24"/>
          <w:lang w:val="en-GB"/>
        </w:rPr>
        <w:t xml:space="preserve">, A.N.P.D.C.A. </w:t>
      </w:r>
      <w:proofErr w:type="gramStart"/>
      <w:r w:rsidRPr="00240772">
        <w:rPr>
          <w:rFonts w:cs="Times New Roman"/>
          <w:iCs w:val="0"/>
          <w:noProof w:val="0"/>
          <w:sz w:val="24"/>
          <w:szCs w:val="24"/>
          <w:lang w:val="en-GB"/>
        </w:rPr>
        <w:t>va</w:t>
      </w:r>
      <w:proofErr w:type="gramEnd"/>
      <w:r w:rsidRPr="00240772">
        <w:rPr>
          <w:rFonts w:cs="Times New Roman"/>
          <w:iCs w:val="0"/>
          <w:noProof w:val="0"/>
          <w:sz w:val="24"/>
          <w:szCs w:val="24"/>
          <w:lang w:val="en-GB"/>
        </w:rPr>
        <w:t xml:space="preserve"> solicita autorităţii centrale competente sau organizaţiei acreditate din statul primitor să-i comunice următoarele: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acordul</w:t>
      </w:r>
      <w:proofErr w:type="gramEnd"/>
      <w:r w:rsidRPr="00240772">
        <w:rPr>
          <w:rFonts w:cs="Times New Roman"/>
          <w:iCs w:val="0"/>
          <w:noProof w:val="0"/>
          <w:sz w:val="24"/>
          <w:szCs w:val="24"/>
          <w:lang w:val="en-GB"/>
        </w:rPr>
        <w:t xml:space="preserve"> adoptatorului sau al familiei adoptatoare cu privire la selecţia prevăzută la </w:t>
      </w:r>
      <w:r w:rsidRPr="00240772">
        <w:rPr>
          <w:rFonts w:cs="Times New Roman"/>
          <w:iCs w:val="0"/>
          <w:noProof w:val="0"/>
          <w:color w:val="008000"/>
          <w:sz w:val="24"/>
          <w:szCs w:val="24"/>
          <w:u w:val="single"/>
          <w:lang w:val="en-GB"/>
        </w:rPr>
        <w:t>art. 67</w:t>
      </w:r>
      <w:r w:rsidRPr="00240772">
        <w:rPr>
          <w:rFonts w:cs="Times New Roman"/>
          <w:iCs w:val="0"/>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acordul</w:t>
      </w:r>
      <w:proofErr w:type="gramEnd"/>
      <w:r w:rsidRPr="00240772">
        <w:rPr>
          <w:rFonts w:cs="Times New Roman"/>
          <w:iCs w:val="0"/>
          <w:noProof w:val="0"/>
          <w:sz w:val="24"/>
          <w:szCs w:val="24"/>
          <w:lang w:val="en-GB"/>
        </w:rPr>
        <w:t xml:space="preserve"> cu privire la continuarea procedurii de adopţie;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actul</w:t>
      </w:r>
      <w:proofErr w:type="gramEnd"/>
      <w:r w:rsidRPr="00240772">
        <w:rPr>
          <w:rFonts w:cs="Times New Roman"/>
          <w:iCs w:val="0"/>
          <w:noProof w:val="0"/>
          <w:sz w:val="24"/>
          <w:szCs w:val="24"/>
          <w:lang w:val="en-GB"/>
        </w:rPr>
        <w:t xml:space="preserve"> din care rezultă că există garanţiile că adoptatul are posibilitatea să intre şi să locuiască permanent în statul primitor.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70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Prevederile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68</w:t>
      </w: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w:t>
      </w:r>
      <w:r w:rsidRPr="00240772">
        <w:rPr>
          <w:rFonts w:cs="Times New Roman"/>
          <w:iCs w:val="0"/>
          <w:noProof w:val="0"/>
          <w:color w:val="008000"/>
          <w:sz w:val="24"/>
          <w:szCs w:val="24"/>
          <w:u w:val="single"/>
          <w:lang w:val="en-GB"/>
        </w:rPr>
        <w:t>69</w:t>
      </w:r>
      <w:r w:rsidRPr="00240772">
        <w:rPr>
          <w:rFonts w:cs="Times New Roman"/>
          <w:iCs w:val="0"/>
          <w:noProof w:val="0"/>
          <w:sz w:val="24"/>
          <w:szCs w:val="24"/>
          <w:lang w:val="en-GB"/>
        </w:rPr>
        <w:t xml:space="preserve"> lit. a) </w:t>
      </w:r>
      <w:proofErr w:type="gramStart"/>
      <w:r w:rsidRPr="00240772">
        <w:rPr>
          <w:rFonts w:cs="Times New Roman"/>
          <w:iCs w:val="0"/>
          <w:noProof w:val="0"/>
          <w:sz w:val="24"/>
          <w:szCs w:val="24"/>
          <w:lang w:val="en-GB"/>
        </w:rPr>
        <w:t>nu</w:t>
      </w:r>
      <w:proofErr w:type="gramEnd"/>
      <w:r w:rsidRPr="00240772">
        <w:rPr>
          <w:rFonts w:cs="Times New Roman"/>
          <w:iCs w:val="0"/>
          <w:noProof w:val="0"/>
          <w:sz w:val="24"/>
          <w:szCs w:val="24"/>
          <w:lang w:val="en-GB"/>
        </w:rPr>
        <w:t xml:space="preserve"> se aplică în situaţiile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60</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c).</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71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Ulterior înregistrării acordurilor prevăzute la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69</w:t>
      </w:r>
      <w:r w:rsidRPr="00240772">
        <w:rPr>
          <w:rFonts w:cs="Times New Roman"/>
          <w:iCs w:val="0"/>
          <w:noProof w:val="0"/>
          <w:sz w:val="24"/>
          <w:szCs w:val="24"/>
          <w:lang w:val="en-GB"/>
        </w:rPr>
        <w:t xml:space="preserve"> lit. a)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b) A.N.P.D.C.A. emite acordul vizând continuarea procedurii de adopţie internaţională şi îl transmite de îndată autorităţii centrale din statul primitor.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SECŢIUNEA a 3-a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 xml:space="preserve">Încuviinţarea adopţiei </w:t>
      </w:r>
      <w:proofErr w:type="gramStart"/>
      <w:r w:rsidRPr="00240772">
        <w:rPr>
          <w:rFonts w:cs="Times New Roman"/>
          <w:b/>
          <w:bCs/>
          <w:iCs w:val="0"/>
          <w:noProof w:val="0"/>
          <w:sz w:val="24"/>
          <w:szCs w:val="24"/>
          <w:lang w:val="en-GB"/>
        </w:rPr>
        <w:t>internaţionale</w:t>
      </w:r>
      <w:proofErr w:type="gramEnd"/>
      <w:r w:rsidRPr="00240772">
        <w:rPr>
          <w:rFonts w:cs="Times New Roman"/>
          <w:b/>
          <w:bCs/>
          <w:iCs w:val="0"/>
          <w:noProof w:val="0"/>
          <w:sz w:val="24"/>
          <w:szCs w:val="24"/>
          <w:lang w:val="en-GB"/>
        </w:rPr>
        <w:t xml:space="preserve"> de către instanţă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72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Cererea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 însoţită de documentele prevăzute la </w:t>
      </w:r>
      <w:r w:rsidRPr="00240772">
        <w:rPr>
          <w:rFonts w:cs="Times New Roman"/>
          <w:iCs w:val="0"/>
          <w:noProof w:val="0"/>
          <w:color w:val="008000"/>
          <w:sz w:val="24"/>
          <w:szCs w:val="24"/>
          <w:u w:val="single"/>
          <w:lang w:val="en-GB"/>
        </w:rPr>
        <w:t>art. 64</w:t>
      </w:r>
      <w:r w:rsidRPr="00240772">
        <w:rPr>
          <w:rFonts w:cs="Times New Roman"/>
          <w:iCs w:val="0"/>
          <w:noProof w:val="0"/>
          <w:sz w:val="24"/>
          <w:szCs w:val="24"/>
          <w:lang w:val="en-GB"/>
        </w:rPr>
        <w:t xml:space="preserve"> - 66 şi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67</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(3), se înaintează de către A.N.P.D.C.A. instanţei judecătoreşti.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Judecarea cererilor de încuviinţare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adopţiei internaţionale se face cu citarea direcţiei în a cărei rază teritorială se află domiciliul copilului, al adoptatorului/familiei adoptatoare, precum şi a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Prevederile </w:t>
      </w:r>
      <w:r w:rsidRPr="00240772">
        <w:rPr>
          <w:rFonts w:cs="Times New Roman"/>
          <w:iCs w:val="0"/>
          <w:noProof w:val="0"/>
          <w:color w:val="008000"/>
          <w:sz w:val="24"/>
          <w:szCs w:val="24"/>
          <w:u w:val="single"/>
          <w:lang w:val="en-GB"/>
        </w:rPr>
        <w:t xml:space="preserve">cap. </w:t>
      </w:r>
      <w:proofErr w:type="gramStart"/>
      <w:r w:rsidRPr="00240772">
        <w:rPr>
          <w:rFonts w:cs="Times New Roman"/>
          <w:iCs w:val="0"/>
          <w:noProof w:val="0"/>
          <w:color w:val="008000"/>
          <w:sz w:val="24"/>
          <w:szCs w:val="24"/>
          <w:u w:val="single"/>
          <w:lang w:val="en-GB"/>
        </w:rPr>
        <w:t>VI</w:t>
      </w:r>
      <w:r w:rsidRPr="00240772">
        <w:rPr>
          <w:rFonts w:cs="Times New Roman"/>
          <w:iCs w:val="0"/>
          <w:noProof w:val="0"/>
          <w:sz w:val="24"/>
          <w:szCs w:val="24"/>
          <w:lang w:val="en-GB"/>
        </w:rPr>
        <w:t xml:space="preserve"> se aplică în mod corespunzător.</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73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Pe baza hotărârii judecătoreşti definitive de încuviinţare a adopţiei A.N.P.D.C.A. eliberează, la cererea adoptatorului/familiei adoptatoare, în termen de 5 zile lucrătoare, un certificat care atestă că adopţia este conformă cu normele </w:t>
      </w:r>
      <w:r w:rsidRPr="00240772">
        <w:rPr>
          <w:rFonts w:cs="Times New Roman"/>
          <w:iCs w:val="0"/>
          <w:noProof w:val="0"/>
          <w:color w:val="008000"/>
          <w:sz w:val="24"/>
          <w:szCs w:val="24"/>
          <w:u w:val="single"/>
          <w:lang w:val="en-GB"/>
        </w:rPr>
        <w:t>Convenţiei</w:t>
      </w:r>
      <w:r w:rsidRPr="00240772">
        <w:rPr>
          <w:rFonts w:cs="Times New Roman"/>
          <w:iCs w:val="0"/>
          <w:noProof w:val="0"/>
          <w:sz w:val="24"/>
          <w:szCs w:val="24"/>
          <w:lang w:val="en-GB"/>
        </w:rPr>
        <w:t xml:space="preserve"> de la Haga.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74</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Deplasarea adoptatului din România în statul în care adoptatorul sau familia adoptatoare are reşedinţa obişnuită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posibilă numai atunci când hotărârea de încuviinţare a adopţiei este definitivă. </w:t>
      </w:r>
      <w:proofErr w:type="gramStart"/>
      <w:r w:rsidRPr="00240772">
        <w:rPr>
          <w:rFonts w:cs="Times New Roman"/>
          <w:iCs w:val="0"/>
          <w:noProof w:val="0"/>
          <w:sz w:val="24"/>
          <w:szCs w:val="24"/>
          <w:lang w:val="en-GB"/>
        </w:rPr>
        <w:t>Adoptatul se deplasează numai însoţit de adoptator sau de cel puţin unul dintre soţii din familia adoptatoare, în condiţii de siguranţă corespunzătoare nevoilor adoptatului.</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CAPITOLUL V</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Regimul juridic general al informaţiilor privind adopţia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75</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w:t>
      </w:r>
      <w:proofErr w:type="gramStart"/>
      <w:r w:rsidRPr="00240772">
        <w:rPr>
          <w:rFonts w:cs="Times New Roman"/>
          <w:iCs w:val="0"/>
          <w:noProof w:val="0"/>
          <w:sz w:val="24"/>
          <w:szCs w:val="24"/>
          <w:lang w:val="en-GB"/>
        </w:rPr>
        <w:t>Persoanele adoptate au dreptul de a-şi cunoaşte originile şi propriul trecut şi beneficiază de sprijin în realizarea demersurilor vizând contactarea părinţilor fireşti sau a rudelor biologice.</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76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Persoanele adoptate au dreptul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solicite şi să obţină informaţii referitoare la locul naşterii, traseul instituţional şi istoricul personal care nu dezvăluie identitatea părinţilor fireşti/rudelor biologice. Informaţiile care atestă adopţia pot fi furnizate numai persoanelor care au dobândit capacitate deplină de exerciţiu.</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Furnizarea informaţiilor prevăzute la alin. (1) </w:t>
      </w:r>
      <w:proofErr w:type="gramStart"/>
      <w:r w:rsidRPr="00240772">
        <w:rPr>
          <w:rFonts w:cs="Times New Roman"/>
          <w:iCs w:val="0"/>
          <w:noProof w:val="0"/>
          <w:sz w:val="24"/>
          <w:szCs w:val="24"/>
          <w:lang w:val="en-GB"/>
        </w:rPr>
        <w:t>se</w:t>
      </w:r>
      <w:proofErr w:type="gramEnd"/>
      <w:r w:rsidRPr="00240772">
        <w:rPr>
          <w:rFonts w:cs="Times New Roman"/>
          <w:iCs w:val="0"/>
          <w:noProof w:val="0"/>
          <w:sz w:val="24"/>
          <w:szCs w:val="24"/>
          <w:lang w:val="en-GB"/>
        </w:rPr>
        <w:t xml:space="preserve"> realizează de către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77</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După dobândirea capacităţii depline de exerciţiu, adoptatul poate solicita tribunalului în a cărui rază teritorială se află domiciliul său ori, în cazul în care nu are domiciliul în România, Tribunalului Bucureşti, să-i autorizeze accesul la informaţiile aflate în posesia oricăror autorităţi publice cu privire la identitatea părinţilor săi fireşti/rudelor sale biologice.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Anterior sesizării instanţei judecătoreşti, adoptatul are obligaţia de a solicita A.N.P.D.C.A. eliberarea unui document care să ateste realizarea adopţiei şi dacă înainte de adopţie acesta a avut stabilită filiaţia faţă de cel puţin unul dintre părinţii biologici, precum şi de a participa la cel puţin o şedinţă de consiliere din care să rezulte dacă adoptatul este echilibrat din punct de vedere psihoemoţional.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78</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Consilierea prevăzută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77</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 poate fi realizată de către direcţia în a cărei rază teritorială se află domiciliul adoptatului, de organisme private autorizate, precum şi de cabinete individuale, cabinete asociate sau societăţi civile profesionale de asistenţă socială şi/sau de psihologie, care au încheiat convenţii cu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cazul în care adoptatul nu are domiciliul în România, activitatea de consiliere poate fi realizată de către autorităţile/organismele străine abilitate în acest sens, conform legii statului pe al cărui teritoriu locuieşte acesta.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Realizarea activităţii de consiliere se atestă prin întocmirea unui raport de consiliere, care se comunică adoptatului.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79</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Cererea adresată instanţei judecătoreşti pentru autorizarea accesului la informaţiile vizând identitatea părinţilor fireşti se depune la instanţă însoţită de copia documentului de identitate a solicitantului, de documentul care atestă adopţia şi stabilirea filiaţiei faţă de cel puţin unul dintre părinţii fireşti, precum şi de raportul care atestă realizarea activităţii de consiliere.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situaţia în care activitatea de consiliere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realizată de autorităţile/organismele străine abilitate, raportul se depune la instanţa judecătorească în original sau copie legalizată, însoţit de traducerea autorizată în limba română.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Judecarea cererilor privind autorizarea accesului la informaţiile vizând identitatea părinţilor fireşti se face cu citarea adoptatului şi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Instanţa admite cererea dacă, potrivit probelor administrate, constată că solicitantul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o persoană adoptată care a avut stabilită filiaţia faţă de cel puţin unul dintre părinţii biologici, a beneficiat de consiliere, iar instanţa şi-a format convingerea că adoptatul este echilibrat din punct de vedere psihoemoţional.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80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(1) Părinţii fireşti sau rudele biologice ale persoanelor adoptate pot obţine informaţii vizând persoana adoptată referitoare la confirmarea adopţiei, anul încuviinţării acesteia, caracterul intern sau internaţional al adopţiei, precum şi dacă persoana adoptată figurează în evidenţele autorităţilor ca fiind în viaţă sau decedată.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Alte informaţii vizând adoptatul pot fi furnizate părinţilor biologici sau rudelor biologice ale acestuia, numai dacă există acordul expres al adoptatului care a dobândit capacitate deplină de exerciţiu sau, în cazul în care adoptatul este minor, acordul adoptatorului/familiei adoptatoare. Acordul se solicită de A.N.P.D.C.A., după caz, prin intermediul direcţiei sau al autorităţii centrale a statului de primire, respectiv al organizaţiei străine acreditate implicate în derularea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Furnizarea informaţiilor prevăzute la alin. (1)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(2) se realizează de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81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Adoptatorii sunt obligaţi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informeze gradual copilul că este adoptat, începând de la vârste cât mai mici. În realizarea acestei obligaţii adoptatorii pot beneficia de sprijin acordat prin intermediul specialiştilor din cadrul compartimentului de adopţii şi postadopţii al direcţiei sau prin intermediul organismelor private autorizate, al cabinetelor individuale, al cabinetelor asociate sau al societăţilor civile profesionale de asistenţă socială şi/sau de psihologie care au încheiat convenţii cu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Identitatea părinţilor fireşti ai adoptatului poate fi dezvăluită înainte de dobândirea de acesta a capacităţii depline de exerciţiu, numai pentru motive medicale, de A.N.P.D.C.A., la cererea oricăruia dintre adoptatori,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adoptatului ori a reprezentantului unei instituţii medicale, însoţită de documentele medicale justificative.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Persoanele adoptate care </w:t>
      </w:r>
      <w:proofErr w:type="gramStart"/>
      <w:r w:rsidRPr="00240772">
        <w:rPr>
          <w:rFonts w:cs="Times New Roman"/>
          <w:iCs w:val="0"/>
          <w:noProof w:val="0"/>
          <w:sz w:val="24"/>
          <w:szCs w:val="24"/>
          <w:lang w:val="en-GB"/>
        </w:rPr>
        <w:t>deţin</w:t>
      </w:r>
      <w:proofErr w:type="gramEnd"/>
      <w:r w:rsidRPr="00240772">
        <w:rPr>
          <w:rFonts w:cs="Times New Roman"/>
          <w:iCs w:val="0"/>
          <w:noProof w:val="0"/>
          <w:sz w:val="24"/>
          <w:szCs w:val="24"/>
          <w:lang w:val="en-GB"/>
        </w:rPr>
        <w:t xml:space="preserve"> informaţii asupra identităţii părinţilor fireşti se pot adresa direct A.N.P.D.C.A. pentru realizarea demersurilor vizând contactarea părinţilor fireşti sau a rudelor biologice.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82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Metodologia privind contactarea părinţilor fireşti sau a rudelor biologice, accesul adoptatului la informaţii vizând originile sale şi propriul trecut, precum şi accesul părinţilor fireşti sau al rudelor biologice ale persoanelor adoptate la informaţii vizând persoana adoptată se aprobă prin hotărâre a Guvernului*).</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b/>
          <w:bCs/>
          <w:i/>
          <w:noProof w:val="0"/>
          <w:sz w:val="24"/>
          <w:szCs w:val="24"/>
          <w:lang w:val="en-GB"/>
        </w:rPr>
        <w:t>*)</w:t>
      </w:r>
      <w:r w:rsidRPr="00240772">
        <w:rPr>
          <w:rFonts w:cs="Times New Roman"/>
          <w:i/>
          <w:noProof w:val="0"/>
          <w:sz w:val="24"/>
          <w:szCs w:val="24"/>
          <w:lang w:val="en-GB"/>
        </w:rPr>
        <w:t xml:space="preserve"> A se vedea </w:t>
      </w:r>
      <w:r w:rsidRPr="00240772">
        <w:rPr>
          <w:rFonts w:cs="Times New Roman"/>
          <w:i/>
          <w:noProof w:val="0"/>
          <w:color w:val="008000"/>
          <w:sz w:val="24"/>
          <w:szCs w:val="24"/>
          <w:u w:val="single"/>
          <w:lang w:val="en-GB"/>
        </w:rPr>
        <w:t>Hotărârea Guvernului nr.</w:t>
      </w:r>
      <w:proofErr w:type="gramEnd"/>
      <w:r w:rsidRPr="00240772">
        <w:rPr>
          <w:rFonts w:cs="Times New Roman"/>
          <w:i/>
          <w:noProof w:val="0"/>
          <w:color w:val="008000"/>
          <w:sz w:val="24"/>
          <w:szCs w:val="24"/>
          <w:u w:val="single"/>
          <w:lang w:val="en-GB"/>
        </w:rPr>
        <w:t xml:space="preserve"> 448/2017</w:t>
      </w:r>
      <w:r w:rsidRPr="00240772">
        <w:rPr>
          <w:rFonts w:cs="Times New Roman"/>
          <w:i/>
          <w:noProof w:val="0"/>
          <w:sz w:val="24"/>
          <w:szCs w:val="24"/>
          <w:lang w:val="en-GB"/>
        </w:rPr>
        <w:t xml:space="preserve"> pentru aprobarea Metodologiei privind contactarea părinţilor fireşti sau a rudelor biologice, accesul adoptatului la informaţii vizând originile sale şi propriul trecut, precum şi accesul părinţilor fireşti sau al rudelor biologice ale persoanelor adoptate la informaţii referitoare la persoana adoptată.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83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Informaţiile relevante referitoare la adopţie, la originea copilului, în special cele cu privire la identitatea părinţilor fireşti, precum şi datele asupra istoricului medical al copilului şi familiei sale se păstrează minimum 50 de ani de la data rămânerii definitive a hotărârii de încuviinţare 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CAPITOLUL VI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Dispoziţii privind procedura de judecată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84</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(1) Instanţele judecătoreşti române sunt competente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judece cererile prevăzute de prezenta lege dacă cel puţin una dintre părţi are reşedinţa obişnuită în România.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Instanţele judecătoreşti române sunt exclusiv competente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judece cererile prevăzute de prezenta lege dacă copilul care urmează a fi adoptat are reşedinţa obişnuită în România şi este cetăţean român sau apatrid.</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Cererile prevăzute de prezenta lege, precum şi cele privind încetarea adopţiei sunt de competenţa tribunalului în a cărui rază teritorială se află domiciliul adoptatului. </w:t>
      </w:r>
      <w:proofErr w:type="gramStart"/>
      <w:r w:rsidRPr="00240772">
        <w:rPr>
          <w:rFonts w:cs="Times New Roman"/>
          <w:iCs w:val="0"/>
          <w:noProof w:val="0"/>
          <w:sz w:val="24"/>
          <w:szCs w:val="24"/>
          <w:lang w:val="en-GB"/>
        </w:rPr>
        <w:t>Cauzele pentru judecarea cărora nu se poate determina instanţa competentă se judecă de Tribunalul Bucureşti.</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85</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Acţiunile şi cererile </w:t>
      </w:r>
      <w:proofErr w:type="gramStart"/>
      <w:r w:rsidRPr="00240772">
        <w:rPr>
          <w:rFonts w:cs="Times New Roman"/>
          <w:iCs w:val="0"/>
          <w:noProof w:val="0"/>
          <w:sz w:val="24"/>
          <w:szCs w:val="24"/>
          <w:lang w:val="en-GB"/>
        </w:rPr>
        <w:t>ce</w:t>
      </w:r>
      <w:proofErr w:type="gramEnd"/>
      <w:r w:rsidRPr="00240772">
        <w:rPr>
          <w:rFonts w:cs="Times New Roman"/>
          <w:iCs w:val="0"/>
          <w:noProof w:val="0"/>
          <w:sz w:val="24"/>
          <w:szCs w:val="24"/>
          <w:lang w:val="en-GB"/>
        </w:rPr>
        <w:t xml:space="preserve"> cad sub incidenţa prezentei legi sunt scutite de taxă judiciară de timbru.</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86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Cererile prevăzute la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84</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(3) </w:t>
      </w:r>
      <w:proofErr w:type="gramStart"/>
      <w:r w:rsidRPr="00240772">
        <w:rPr>
          <w:rFonts w:cs="Times New Roman"/>
          <w:iCs w:val="0"/>
          <w:noProof w:val="0"/>
          <w:sz w:val="24"/>
          <w:szCs w:val="24"/>
          <w:lang w:val="en-GB"/>
        </w:rPr>
        <w:t>se</w:t>
      </w:r>
      <w:proofErr w:type="gramEnd"/>
      <w:r w:rsidRPr="00240772">
        <w:rPr>
          <w:rFonts w:cs="Times New Roman"/>
          <w:iCs w:val="0"/>
          <w:noProof w:val="0"/>
          <w:sz w:val="24"/>
          <w:szCs w:val="24"/>
          <w:lang w:val="en-GB"/>
        </w:rPr>
        <w:t xml:space="preserve"> soluţionează de complete specializate ale instanţei judecătoreşti, în camera de consiliu, cu participarea obligatorie a procurorului.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87</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soluţionarea cauzelor care privesc aplicarea prezentei legi, dispoziţiile </w:t>
      </w:r>
      <w:r w:rsidRPr="00240772">
        <w:rPr>
          <w:rFonts w:cs="Times New Roman"/>
          <w:iCs w:val="0"/>
          <w:noProof w:val="0"/>
          <w:color w:val="008000"/>
          <w:sz w:val="24"/>
          <w:szCs w:val="24"/>
          <w:u w:val="single"/>
          <w:lang w:val="en-GB"/>
        </w:rPr>
        <w:t>art. 200</w:t>
      </w:r>
      <w:r w:rsidRPr="00240772">
        <w:rPr>
          <w:rFonts w:cs="Times New Roman"/>
          <w:iCs w:val="0"/>
          <w:noProof w:val="0"/>
          <w:sz w:val="24"/>
          <w:szCs w:val="24"/>
          <w:lang w:val="en-GB"/>
        </w:rPr>
        <w:t xml:space="preserve"> din Codul de procedură civilă privind verificarea cererii şi regularizarea acesteia nu sunt aplicabile.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Cererea se depune în atâtea exemplare câte sunt necesare pentru comunicare şi </w:t>
      </w:r>
      <w:proofErr w:type="gramStart"/>
      <w:r w:rsidRPr="00240772">
        <w:rPr>
          <w:rFonts w:cs="Times New Roman"/>
          <w:iCs w:val="0"/>
          <w:noProof w:val="0"/>
          <w:sz w:val="24"/>
          <w:szCs w:val="24"/>
          <w:lang w:val="en-GB"/>
        </w:rPr>
        <w:t>un</w:t>
      </w:r>
      <w:proofErr w:type="gramEnd"/>
      <w:r w:rsidRPr="00240772">
        <w:rPr>
          <w:rFonts w:cs="Times New Roman"/>
          <w:iCs w:val="0"/>
          <w:noProof w:val="0"/>
          <w:sz w:val="24"/>
          <w:szCs w:val="24"/>
          <w:lang w:val="en-GB"/>
        </w:rPr>
        <w:t xml:space="preserve"> exemplar pentru instanţă. Înscrisurile care însoţesc cererea se depun într-un singur exemplar.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Primind cererea, preşedintele instanţei </w:t>
      </w:r>
      <w:proofErr w:type="gramStart"/>
      <w:r w:rsidRPr="00240772">
        <w:rPr>
          <w:rFonts w:cs="Times New Roman"/>
          <w:iCs w:val="0"/>
          <w:noProof w:val="0"/>
          <w:sz w:val="24"/>
          <w:szCs w:val="24"/>
          <w:lang w:val="en-GB"/>
        </w:rPr>
        <w:t>ia</w:t>
      </w:r>
      <w:proofErr w:type="gramEnd"/>
      <w:r w:rsidRPr="00240772">
        <w:rPr>
          <w:rFonts w:cs="Times New Roman"/>
          <w:iCs w:val="0"/>
          <w:noProof w:val="0"/>
          <w:sz w:val="24"/>
          <w:szCs w:val="24"/>
          <w:lang w:val="en-GB"/>
        </w:rPr>
        <w:t xml:space="preserve"> măsuri pentru fixarea, de îndată, a primului termen de judecată, care nu poate depăşi 15 zile de la data înregistrării cererii, precum şi pentru citarea şi comunicarea cererii.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Întâmpinarea nu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obligatorie. </w:t>
      </w:r>
      <w:proofErr w:type="gramStart"/>
      <w:r w:rsidRPr="00240772">
        <w:rPr>
          <w:rFonts w:cs="Times New Roman"/>
          <w:iCs w:val="0"/>
          <w:noProof w:val="0"/>
          <w:sz w:val="24"/>
          <w:szCs w:val="24"/>
          <w:lang w:val="en-GB"/>
        </w:rPr>
        <w:t>Părţile au posibilitatea redactării de note privind susţinerile lor şi depunerii acestora la dosar până la primul termen de judecată.</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(5) În cazul amânării judecării cererii, termenul acordat nu poate depăşi 15 zile.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(6) Prima instanţă se pronunţă prin sentinţă, pe baza înscrisurilor şi, în măsura în care acest mijloc de probă nu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suficient sau împrejurările cauzei o cer, pot fi administrate şi alte probe.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(7) Pronunţarea hotărârii se poate amâna cu cel mult 48 de ore, iar redactarea hotărârii se face în cel mult 7 zile de la pronunţare.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(8) Hotărârea se comunică părţilor în termen de 48 de ore de la redactare.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88</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Hotărârile prin care se soluţionează cererile prevăzute de prezenta lege sunt supuse numai apelului în termen de 10 zile, cu excepţia hotărârilor judecătoreşti prin care se soluţionează cererea de deschidere a procedurii adopţiei, unde termenul de apel este de 30 de zile.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Apelul poate fi exercitat de oricare dintre părţi, precum şi de procuror.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Apelul se judecă de urgenţă şi cu precădere, cu citarea părţilor, în camera de consiliu. </w:t>
      </w:r>
      <w:proofErr w:type="gramStart"/>
      <w:r w:rsidRPr="00240772">
        <w:rPr>
          <w:rFonts w:cs="Times New Roman"/>
          <w:iCs w:val="0"/>
          <w:noProof w:val="0"/>
          <w:sz w:val="24"/>
          <w:szCs w:val="24"/>
          <w:lang w:val="en-GB"/>
        </w:rPr>
        <w:t xml:space="preserve">Dispoziţiile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87</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(5)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(7) sunt aplicabile.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89</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Cauzele privind încetarea adopţiei se judecă cu citarea: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adoptatorului</w:t>
      </w:r>
      <w:proofErr w:type="gramEnd"/>
      <w:r w:rsidRPr="00240772">
        <w:rPr>
          <w:rFonts w:cs="Times New Roman"/>
          <w:iCs w:val="0"/>
          <w:noProof w:val="0"/>
          <w:sz w:val="24"/>
          <w:szCs w:val="24"/>
          <w:lang w:val="en-GB"/>
        </w:rPr>
        <w:t xml:space="preserve"> sau, după caz, a familiei adoptatoare;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adoptatului</w:t>
      </w:r>
      <w:proofErr w:type="gramEnd"/>
      <w:r w:rsidRPr="00240772">
        <w:rPr>
          <w:rFonts w:cs="Times New Roman"/>
          <w:iCs w:val="0"/>
          <w:noProof w:val="0"/>
          <w:sz w:val="24"/>
          <w:szCs w:val="24"/>
          <w:lang w:val="en-GB"/>
        </w:rPr>
        <w:t xml:space="preserve"> personal sau, după caz, prin reprezentant legal;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c) </w:t>
      </w:r>
      <w:proofErr w:type="gramStart"/>
      <w:r w:rsidRPr="00240772">
        <w:rPr>
          <w:rFonts w:cs="Times New Roman"/>
          <w:iCs w:val="0"/>
          <w:noProof w:val="0"/>
          <w:sz w:val="24"/>
          <w:szCs w:val="24"/>
          <w:lang w:val="en-GB"/>
        </w:rPr>
        <w:t>direcţiei</w:t>
      </w:r>
      <w:proofErr w:type="gramEnd"/>
      <w:r w:rsidRPr="00240772">
        <w:rPr>
          <w:rFonts w:cs="Times New Roman"/>
          <w:iCs w:val="0"/>
          <w:noProof w:val="0"/>
          <w:sz w:val="24"/>
          <w:szCs w:val="24"/>
          <w:lang w:val="en-GB"/>
        </w:rPr>
        <w:t xml:space="preserve"> în a cărei rază teritorială se află domiciliul adoptatului şi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90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Hotărârile prin care se soluţionează cererile prevăzute de prezenta lege sunt executorii, dacă legea nu prevede altfel, de la data rămânerii definitive.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Dispoziţiile prezentului capitol se completează cu dispoziţiile </w:t>
      </w:r>
      <w:r w:rsidRPr="00240772">
        <w:rPr>
          <w:rFonts w:cs="Times New Roman"/>
          <w:iCs w:val="0"/>
          <w:noProof w:val="0"/>
          <w:color w:val="008000"/>
          <w:sz w:val="24"/>
          <w:szCs w:val="24"/>
          <w:u w:val="single"/>
          <w:lang w:val="en-GB"/>
        </w:rPr>
        <w:t xml:space="preserve">cărţii </w:t>
      </w:r>
      <w:proofErr w:type="gramStart"/>
      <w:r w:rsidRPr="00240772">
        <w:rPr>
          <w:rFonts w:cs="Times New Roman"/>
          <w:iCs w:val="0"/>
          <w:noProof w:val="0"/>
          <w:color w:val="008000"/>
          <w:sz w:val="24"/>
          <w:szCs w:val="24"/>
          <w:u w:val="single"/>
          <w:lang w:val="en-GB"/>
        </w:rPr>
        <w:t>a</w:t>
      </w:r>
      <w:proofErr w:type="gramEnd"/>
      <w:r w:rsidRPr="00240772">
        <w:rPr>
          <w:rFonts w:cs="Times New Roman"/>
          <w:iCs w:val="0"/>
          <w:noProof w:val="0"/>
          <w:color w:val="008000"/>
          <w:sz w:val="24"/>
          <w:szCs w:val="24"/>
          <w:u w:val="single"/>
          <w:lang w:val="en-GB"/>
        </w:rPr>
        <w:t xml:space="preserve"> III-a</w:t>
      </w:r>
      <w:r w:rsidRPr="00240772">
        <w:rPr>
          <w:rFonts w:cs="Times New Roman"/>
          <w:iCs w:val="0"/>
          <w:noProof w:val="0"/>
          <w:sz w:val="24"/>
          <w:szCs w:val="24"/>
          <w:lang w:val="en-GB"/>
        </w:rPr>
        <w:t xml:space="preserve"> "Procedura necontencioasă judiciară" din Codul de procedură civilă.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91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A.N.P.D.C.A. acţionează pentru apărarea drepturilor şi interesului superior al copiilor </w:t>
      </w:r>
      <w:proofErr w:type="gramStart"/>
      <w:r w:rsidRPr="00240772">
        <w:rPr>
          <w:rFonts w:cs="Times New Roman"/>
          <w:iCs w:val="0"/>
          <w:noProof w:val="0"/>
          <w:sz w:val="24"/>
          <w:szCs w:val="24"/>
          <w:lang w:val="en-GB"/>
        </w:rPr>
        <w:t>ce</w:t>
      </w:r>
      <w:proofErr w:type="gramEnd"/>
      <w:r w:rsidRPr="00240772">
        <w:rPr>
          <w:rFonts w:cs="Times New Roman"/>
          <w:iCs w:val="0"/>
          <w:noProof w:val="0"/>
          <w:sz w:val="24"/>
          <w:szCs w:val="24"/>
          <w:lang w:val="en-GB"/>
        </w:rPr>
        <w:t xml:space="preserve"> fac obiectul procedurilor de adopţie, scop în care poate introduce cereri şi poate formula apărări în toate cauzele ce intră sub incidenţa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92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La judecarea cererii referitoare la deschiderea procedurii adopţiei copilului, a cererii de încredinţare în vederea adopţiei, a cererii de desfacere a adopţiei, precum şi a cererii privind nulitatea adopţiei, ascultarea copilului care a împlinit vârsta de 10 ani este obligatorie, iar la încuviinţarea adopţiei copilului care a împlinit vârsta de 10 ani acestuia i se va solicita consimţământul.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cazul în care ascultarea copilului nu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obligatorie, acestuia i se solicită opinia, în măsura în care este posibil.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Opinia copilului exprimată la judecarea cererilor prevăzute de prezenta lege </w:t>
      </w:r>
      <w:proofErr w:type="gramStart"/>
      <w:r w:rsidRPr="00240772">
        <w:rPr>
          <w:rFonts w:cs="Times New Roman"/>
          <w:iCs w:val="0"/>
          <w:noProof w:val="0"/>
          <w:sz w:val="24"/>
          <w:szCs w:val="24"/>
          <w:lang w:val="en-GB"/>
        </w:rPr>
        <w:t>va</w:t>
      </w:r>
      <w:proofErr w:type="gramEnd"/>
      <w:r w:rsidRPr="00240772">
        <w:rPr>
          <w:rFonts w:cs="Times New Roman"/>
          <w:iCs w:val="0"/>
          <w:noProof w:val="0"/>
          <w:sz w:val="24"/>
          <w:szCs w:val="24"/>
          <w:lang w:val="en-GB"/>
        </w:rPr>
        <w:t xml:space="preserve"> fi luată în considerare şi i se va acorda importanţa cuvenită, avându-se în vedere vârsta şi gradul acestuia de maturitate. În situaţia în care instanţa hotărăşte în contradictoriu cu opinia exprimată de copil, aceasta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obligată să motiveze raţiunile care au condus la înlăturarea opiniei copilului.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CAPITOLUL VII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Registrul naţional pentru adopţii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93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scopul organizării la nivel naţional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evidenţei în materia adopţiei şi al realizării etapei de potrivire, A.N.P.D.C.A. are obligaţia de a gestiona R.N.A.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Registrul conţine datele referitoare la adoptatorul sau familia adoptatoare, cu cetăţenie fie română, fie străină, precum şi cele referitoare la copiii pentru care a fost deschisă procedura adopţiei, pentru cei pentru care a fost pronunţată o hotărâre judecătorească de încredinţare în vederea adopţiei, de încuviinţare a adopţiei, de desfacere a adopţiei sau de declarare a nulităţii acesteia.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94</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Direcţia în a cărei rază teritorială se află domiciliul copilului sau, după caz, al adoptatorului sau familiei adoptatoare introduce în R.N.A. copia electronică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următoarelor documente: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a) </w:t>
      </w:r>
      <w:proofErr w:type="gramStart"/>
      <w:r w:rsidRPr="00240772">
        <w:rPr>
          <w:rFonts w:cs="Times New Roman"/>
          <w:i/>
          <w:noProof w:val="0"/>
          <w:sz w:val="24"/>
          <w:szCs w:val="24"/>
          <w:lang w:val="en-GB"/>
        </w:rPr>
        <w:t>hotărârea</w:t>
      </w:r>
      <w:proofErr w:type="gramEnd"/>
      <w:r w:rsidRPr="00240772">
        <w:rPr>
          <w:rFonts w:cs="Times New Roman"/>
          <w:i/>
          <w:noProof w:val="0"/>
          <w:sz w:val="24"/>
          <w:szCs w:val="24"/>
          <w:lang w:val="en-GB"/>
        </w:rPr>
        <w:t xml:space="preserve"> judecătorească prin care s-a încuviinţat deschiderea procedurii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hotărârea</w:t>
      </w:r>
      <w:proofErr w:type="gramEnd"/>
      <w:r w:rsidRPr="00240772">
        <w:rPr>
          <w:rFonts w:cs="Times New Roman"/>
          <w:iCs w:val="0"/>
          <w:noProof w:val="0"/>
          <w:sz w:val="24"/>
          <w:szCs w:val="24"/>
          <w:lang w:val="en-GB"/>
        </w:rPr>
        <w:t xml:space="preserve"> judecătorească de încredinţare în vederea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hotărârea</w:t>
      </w:r>
      <w:proofErr w:type="gramEnd"/>
      <w:r w:rsidRPr="00240772">
        <w:rPr>
          <w:rFonts w:cs="Times New Roman"/>
          <w:iCs w:val="0"/>
          <w:noProof w:val="0"/>
          <w:sz w:val="24"/>
          <w:szCs w:val="24"/>
          <w:lang w:val="en-GB"/>
        </w:rPr>
        <w:t xml:space="preserve"> judecătorească de încuviinţare 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 </w:t>
      </w:r>
      <w:proofErr w:type="gramStart"/>
      <w:r w:rsidRPr="00240772">
        <w:rPr>
          <w:rFonts w:cs="Times New Roman"/>
          <w:iCs w:val="0"/>
          <w:noProof w:val="0"/>
          <w:sz w:val="24"/>
          <w:szCs w:val="24"/>
          <w:lang w:val="en-GB"/>
        </w:rPr>
        <w:t>hotărârea</w:t>
      </w:r>
      <w:proofErr w:type="gramEnd"/>
      <w:r w:rsidRPr="00240772">
        <w:rPr>
          <w:rFonts w:cs="Times New Roman"/>
          <w:iCs w:val="0"/>
          <w:noProof w:val="0"/>
          <w:sz w:val="24"/>
          <w:szCs w:val="24"/>
          <w:lang w:val="en-GB"/>
        </w:rPr>
        <w:t xml:space="preserve"> judecătorească de declarare a nulităţii sau, după caz, de desfacere 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e) </w:t>
      </w:r>
      <w:proofErr w:type="gramStart"/>
      <w:r w:rsidRPr="00240772">
        <w:rPr>
          <w:rFonts w:cs="Times New Roman"/>
          <w:iCs w:val="0"/>
          <w:noProof w:val="0"/>
          <w:sz w:val="24"/>
          <w:szCs w:val="24"/>
          <w:lang w:val="en-GB"/>
        </w:rPr>
        <w:t>dispoziţia</w:t>
      </w:r>
      <w:proofErr w:type="gramEnd"/>
      <w:r w:rsidRPr="00240772">
        <w:rPr>
          <w:rFonts w:cs="Times New Roman"/>
          <w:iCs w:val="0"/>
          <w:noProof w:val="0"/>
          <w:sz w:val="24"/>
          <w:szCs w:val="24"/>
          <w:lang w:val="en-GB"/>
        </w:rPr>
        <w:t xml:space="preserve"> privind eliberarea/neeliberarea atestatului şi, după caz, atestatul;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f) </w:t>
      </w:r>
      <w:proofErr w:type="gramStart"/>
      <w:r w:rsidRPr="00240772">
        <w:rPr>
          <w:rFonts w:cs="Times New Roman"/>
          <w:iCs w:val="0"/>
          <w:noProof w:val="0"/>
          <w:sz w:val="24"/>
          <w:szCs w:val="24"/>
          <w:lang w:val="en-GB"/>
        </w:rPr>
        <w:t>raportul</w:t>
      </w:r>
      <w:proofErr w:type="gramEnd"/>
      <w:r w:rsidRPr="00240772">
        <w:rPr>
          <w:rFonts w:cs="Times New Roman"/>
          <w:iCs w:val="0"/>
          <w:noProof w:val="0"/>
          <w:sz w:val="24"/>
          <w:szCs w:val="24"/>
          <w:lang w:val="en-GB"/>
        </w:rPr>
        <w:t xml:space="preserve"> final de evaluare a capacităţii de a adopta a solicitantului;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g) </w:t>
      </w:r>
      <w:proofErr w:type="gramStart"/>
      <w:r w:rsidRPr="00240772">
        <w:rPr>
          <w:rFonts w:cs="Times New Roman"/>
          <w:iCs w:val="0"/>
          <w:noProof w:val="0"/>
          <w:sz w:val="24"/>
          <w:szCs w:val="24"/>
          <w:lang w:val="en-GB"/>
        </w:rPr>
        <w:t>raportul</w:t>
      </w:r>
      <w:proofErr w:type="gramEnd"/>
      <w:r w:rsidRPr="00240772">
        <w:rPr>
          <w:rFonts w:cs="Times New Roman"/>
          <w:iCs w:val="0"/>
          <w:noProof w:val="0"/>
          <w:sz w:val="24"/>
          <w:szCs w:val="24"/>
          <w:lang w:val="en-GB"/>
        </w:rPr>
        <w:t xml:space="preserve"> final de închidere a cazului prevăzut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96</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h) </w:t>
      </w:r>
      <w:proofErr w:type="gramStart"/>
      <w:r w:rsidRPr="00240772">
        <w:rPr>
          <w:rFonts w:cs="Times New Roman"/>
          <w:iCs w:val="0"/>
          <w:noProof w:val="0"/>
          <w:sz w:val="24"/>
          <w:szCs w:val="24"/>
          <w:lang w:val="en-GB"/>
        </w:rPr>
        <w:t>alte</w:t>
      </w:r>
      <w:proofErr w:type="gramEnd"/>
      <w:r w:rsidRPr="00240772">
        <w:rPr>
          <w:rFonts w:cs="Times New Roman"/>
          <w:iCs w:val="0"/>
          <w:noProof w:val="0"/>
          <w:sz w:val="24"/>
          <w:szCs w:val="24"/>
          <w:lang w:val="en-GB"/>
        </w:rPr>
        <w:t xml:space="preserve"> documente necesare organizării evidenţei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93</w:t>
      </w:r>
      <w:r w:rsidRPr="00240772">
        <w:rPr>
          <w:rFonts w:cs="Times New Roman"/>
          <w:iCs w:val="0"/>
          <w:noProof w:val="0"/>
          <w:sz w:val="24"/>
          <w:szCs w:val="24"/>
          <w:lang w:val="en-GB"/>
        </w:rPr>
        <w:t>, care se stabilesc prin decizia preşedintelui A.N.P.D.C.A.</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Documentele prevăzute la alin.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 d) se introduc în R.N.A. în termen de 5 zile de la rămânerea definitivă a hotărârii judecătoreşti, cele prevăzute la alin.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e)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f), în termen de 5 zile de la data emiterii dispoziţiei, iar documentul prevăzut la alin.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g), în termen de 5 zile de la întocmire.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Odată cu introducerea în R.N.A. a documentelor prevăzute la alin. (1)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e), direcţia va introduce şi informaţiile cu privire la copil şi adoptator/familia adoptatoare necesare realizării potrivirii iniţiale.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Documentele şi informaţiile referitoare la adoptator/familia adoptatoare cu reşedinţa obişnuită în străinătate se introduc în R.N.A. de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CAPITOLUL VIII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Monitorizare şi activităţi postadopţie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95</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Monitorizarea postadopţie reprezintă etapa ulterioară încuviinţării adopţiei prin care se urmăreşte evoluţia copilului adoptat şi a relaţiilor dintre acesta şi părinţii adoptatori în vederea integrării depline a copilului în familia adoptatoare şi identificării precoce a eventualelor dificultăţi ce pot să apară în această perioadă. Monitorizarea postadopţie nu se realizează în cazul adopţiei interne a copilului de către soţul părintelui firesc sau adoptiv ori de către rudele copilului şi nici în cazul adopţiei copilului de către tutorele său ori de către persoane/familii care au avut copilul în plasament cel puţin 2 ani.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96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cazul adopţiei interne, monitorizarea postadopţie se realizează de către direcţia de la domiciliul copilului, care are obligaţia întocmirii unor rapoarte trimestriale pe o perioadă de cel puţin 2 ani după încuviinţarea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perioada de monitorizare postadopţie, adoptatorii au obligaţia de a colabora cu direcţia pentru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înlesni realizarea rapoartelor trimestriale şi de a o informa cu privire la schimbarea domiciliului ori la modificările intervenite în structura familiei.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La încheierea perioadei de monitorizare postadopţie, direcţiile întocmesc </w:t>
      </w:r>
      <w:proofErr w:type="gramStart"/>
      <w:r w:rsidRPr="00240772">
        <w:rPr>
          <w:rFonts w:cs="Times New Roman"/>
          <w:iCs w:val="0"/>
          <w:noProof w:val="0"/>
          <w:sz w:val="24"/>
          <w:szCs w:val="24"/>
          <w:lang w:val="en-GB"/>
        </w:rPr>
        <w:t>un</w:t>
      </w:r>
      <w:proofErr w:type="gramEnd"/>
      <w:r w:rsidRPr="00240772">
        <w:rPr>
          <w:rFonts w:cs="Times New Roman"/>
          <w:iCs w:val="0"/>
          <w:noProof w:val="0"/>
          <w:sz w:val="24"/>
          <w:szCs w:val="24"/>
          <w:lang w:val="en-GB"/>
        </w:rPr>
        <w:t xml:space="preserve"> raport final de închidere a cazului şi introduc în R.N.A. copia electronică a acestuia. În situaţia în care, ulterior încuviinţării adopţiei, prenumele copilului adoptat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schimbat pe cale administrativă, raportul va avea anexată şi copia actului care a stat la baza schimbării prenumelui.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97</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situaţia în care adoptatorul/familia adoptatoare îşi stabileşte domiciliul/reşedinţa în raza teritorială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altei direcţii decât cea care a iniţiat procedura de monitorizare, aceasta are obligaţia de a notifica direcţiei în a cărei rază teritorială se află noul domiciliu/noua reşedinţă a adoptatorului/familiei adoptatoare necesitatea preluării obligaţiei de monitorizare postadopţie.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situaţia în care adoptatorul/familia adoptatoare, împreună cu copilul adoptat, îşi stabileşte domiciliul/reşedinţa în altă ţară, direcţia de la domiciliul acestuia/acesteia realizează continuarea monitorizării postadopţie cu sprijinul A.N.P.D.C.A. În aceste cazuri, la solicitarea direcţiei, A.N.P.D.C.A. facilitează obţinerea rapoartelor trimestriale prin contactarea serviciilor sociale competente publice sau private din statul în care adoptatorul/familia adoptatoare şi-a stabilit domiciliul/reşedinţa.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ART. 98</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cazul adopţiei internaţionale a copilului cu reşedinţa obişnuită în România de către o persoană/familie cu reşedinţa obişnuită în străinătate, A.N.P.D.C.A. are obligaţia să urmărească evoluţia acestuia şi a relaţiilor lui cu părintele sau cu părinţii săi adoptivi cel puţin 2 ani după încuviinţarea adopţiei, prin intermediul autorităţii centrale competente sau al organizaţiei acreditate ori autorizate din statul primitor.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scopul îndeplinirii obligaţiei prevăzute la alin. (1), A.N.P.D.C.A. trebuie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solicite realizarea monitorizării postadopţie şi transmiterea de rapoarte trimestriale autorităţii centrale competente sau organizaţiei acreditate şi autorizate din statul primitor.</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În cazul adopţiei </w:t>
      </w:r>
      <w:proofErr w:type="gramStart"/>
      <w:r w:rsidRPr="00240772">
        <w:rPr>
          <w:rFonts w:cs="Times New Roman"/>
          <w:iCs w:val="0"/>
          <w:noProof w:val="0"/>
          <w:sz w:val="24"/>
          <w:szCs w:val="24"/>
          <w:lang w:val="en-GB"/>
        </w:rPr>
        <w:t>internaţionale</w:t>
      </w:r>
      <w:proofErr w:type="gramEnd"/>
      <w:r w:rsidRPr="00240772">
        <w:rPr>
          <w:rFonts w:cs="Times New Roman"/>
          <w:iCs w:val="0"/>
          <w:noProof w:val="0"/>
          <w:sz w:val="24"/>
          <w:szCs w:val="24"/>
          <w:lang w:val="en-GB"/>
        </w:rPr>
        <w:t xml:space="preserve"> a unui copil cu reşedinţa obişnuită în străinătate de către o persoană/familie cu reşedinţa obişnuită în România, obligaţia monitorizării postadopţie revine direcţiei în a cărei rază teritorială locuiesc adoptatorii. </w:t>
      </w:r>
      <w:proofErr w:type="gramStart"/>
      <w:r w:rsidRPr="00240772">
        <w:rPr>
          <w:rFonts w:cs="Times New Roman"/>
          <w:iCs w:val="0"/>
          <w:noProof w:val="0"/>
          <w:sz w:val="24"/>
          <w:szCs w:val="24"/>
          <w:lang w:val="en-GB"/>
        </w:rPr>
        <w:t>Durata perioadei de monitorizare postadopţie poate fi mai mare de 2 ani, dacă legea ţării de provenienţă a copilului o cere.</w:t>
      </w:r>
      <w:proofErr w:type="gramEnd"/>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Rapoartele întocmite în această perioadă se vor înainta A.N.P.D.C.A.</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99</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Activităţile postadopţie se realizează planificat şi vizează acordarea de suport şi asistenţă de specialitate adoptatului şi adoptatorilor, care să răspundă nevoilor identificate atât în timpul perioadei de monitorizare postadopţie sau semnalate direct de către cei adoptaţi ori de către adoptator/familia adoptatoare în perioada de monitorizare postadopţie, cât şi ulterior expirării acestei perioade.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Obligaţia realizării activităţilor prevăzute la alin. (1) </w:t>
      </w:r>
      <w:proofErr w:type="gramStart"/>
      <w:r w:rsidRPr="00240772">
        <w:rPr>
          <w:rFonts w:cs="Times New Roman"/>
          <w:iCs w:val="0"/>
          <w:noProof w:val="0"/>
          <w:sz w:val="24"/>
          <w:szCs w:val="24"/>
          <w:lang w:val="en-GB"/>
        </w:rPr>
        <w:t>revine</w:t>
      </w:r>
      <w:proofErr w:type="gramEnd"/>
      <w:r w:rsidRPr="00240772">
        <w:rPr>
          <w:rFonts w:cs="Times New Roman"/>
          <w:iCs w:val="0"/>
          <w:noProof w:val="0"/>
          <w:sz w:val="24"/>
          <w:szCs w:val="24"/>
          <w:lang w:val="en-GB"/>
        </w:rPr>
        <w:t xml:space="preserve"> direcţiei de la domiciliul solicitantului. Aceste activităţi pot fi realizate şi de către organisme private, precum şi de către cabinete individuale, cabinete asociate sau societăţi civile profesionale de asistenţă socială şi/sau de psihologie, care au încheiat convenţii cu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Modelul-cadru al convenţiilor prevăzute la alin. (2), precum şi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22</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 </w:t>
      </w:r>
      <w:proofErr w:type="gramStart"/>
      <w:r w:rsidRPr="00240772">
        <w:rPr>
          <w:rFonts w:cs="Times New Roman"/>
          <w:iCs w:val="0"/>
          <w:noProof w:val="0"/>
          <w:sz w:val="24"/>
          <w:szCs w:val="24"/>
          <w:lang w:val="en-GB"/>
        </w:rPr>
        <w:t>lit</w:t>
      </w:r>
      <w:proofErr w:type="gramEnd"/>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se</w:t>
      </w:r>
      <w:proofErr w:type="gramEnd"/>
      <w:r w:rsidRPr="00240772">
        <w:rPr>
          <w:rFonts w:cs="Times New Roman"/>
          <w:iCs w:val="0"/>
          <w:noProof w:val="0"/>
          <w:sz w:val="24"/>
          <w:szCs w:val="24"/>
          <w:lang w:val="en-GB"/>
        </w:rPr>
        <w:t xml:space="preserve"> aprobă prin decizie a preşedintelui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Activităţile postadopţie pot consta în:</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informare</w:t>
      </w:r>
      <w:proofErr w:type="gramEnd"/>
      <w:r w:rsidRPr="00240772">
        <w:rPr>
          <w:rFonts w:cs="Times New Roman"/>
          <w:iCs w:val="0"/>
          <w:noProof w:val="0"/>
          <w:sz w:val="24"/>
          <w:szCs w:val="24"/>
          <w:lang w:val="en-GB"/>
        </w:rPr>
        <w:t xml:space="preserve"> şi consiliere pentru copii şi părinţi;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organizarea</w:t>
      </w:r>
      <w:proofErr w:type="gramEnd"/>
      <w:r w:rsidRPr="00240772">
        <w:rPr>
          <w:rFonts w:cs="Times New Roman"/>
          <w:iCs w:val="0"/>
          <w:noProof w:val="0"/>
          <w:sz w:val="24"/>
          <w:szCs w:val="24"/>
          <w:lang w:val="en-GB"/>
        </w:rPr>
        <w:t xml:space="preserve"> de cursuri pentru dezvoltarea capacităţilor parentale;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constituirea</w:t>
      </w:r>
      <w:proofErr w:type="gramEnd"/>
      <w:r w:rsidRPr="00240772">
        <w:rPr>
          <w:rFonts w:cs="Times New Roman"/>
          <w:iCs w:val="0"/>
          <w:noProof w:val="0"/>
          <w:sz w:val="24"/>
          <w:szCs w:val="24"/>
          <w:lang w:val="en-GB"/>
        </w:rPr>
        <w:t xml:space="preserve"> de grupuri de suport pentru copii şi părinţi;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 </w:t>
      </w:r>
      <w:proofErr w:type="gramStart"/>
      <w:r w:rsidRPr="00240772">
        <w:rPr>
          <w:rFonts w:cs="Times New Roman"/>
          <w:iCs w:val="0"/>
          <w:noProof w:val="0"/>
          <w:sz w:val="24"/>
          <w:szCs w:val="24"/>
          <w:lang w:val="en-GB"/>
        </w:rPr>
        <w:t>sprijinirea</w:t>
      </w:r>
      <w:proofErr w:type="gramEnd"/>
      <w:r w:rsidRPr="00240772">
        <w:rPr>
          <w:rFonts w:cs="Times New Roman"/>
          <w:iCs w:val="0"/>
          <w:noProof w:val="0"/>
          <w:sz w:val="24"/>
          <w:szCs w:val="24"/>
          <w:lang w:val="en-GB"/>
        </w:rPr>
        <w:t xml:space="preserve"> adoptatorilor în vederea informării copilului cu privire la adopţia sa;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e) </w:t>
      </w:r>
      <w:proofErr w:type="gramStart"/>
      <w:r w:rsidRPr="00240772">
        <w:rPr>
          <w:rFonts w:cs="Times New Roman"/>
          <w:iCs w:val="0"/>
          <w:noProof w:val="0"/>
          <w:sz w:val="24"/>
          <w:szCs w:val="24"/>
          <w:lang w:val="en-GB"/>
        </w:rPr>
        <w:t>consilierea</w:t>
      </w:r>
      <w:proofErr w:type="gramEnd"/>
      <w:r w:rsidRPr="00240772">
        <w:rPr>
          <w:rFonts w:cs="Times New Roman"/>
          <w:iCs w:val="0"/>
          <w:noProof w:val="0"/>
          <w:sz w:val="24"/>
          <w:szCs w:val="24"/>
          <w:lang w:val="en-GB"/>
        </w:rPr>
        <w:t xml:space="preserve"> adoptatului în vederea dezvăluirii identităţii părinţilor fireşti/rudelor biologice;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f) </w:t>
      </w:r>
      <w:proofErr w:type="gramStart"/>
      <w:r w:rsidRPr="00240772">
        <w:rPr>
          <w:rFonts w:cs="Times New Roman"/>
          <w:iCs w:val="0"/>
          <w:noProof w:val="0"/>
          <w:sz w:val="24"/>
          <w:szCs w:val="24"/>
          <w:lang w:val="en-GB"/>
        </w:rPr>
        <w:t>consilierea</w:t>
      </w:r>
      <w:proofErr w:type="gramEnd"/>
      <w:r w:rsidRPr="00240772">
        <w:rPr>
          <w:rFonts w:cs="Times New Roman"/>
          <w:iCs w:val="0"/>
          <w:noProof w:val="0"/>
          <w:sz w:val="24"/>
          <w:szCs w:val="24"/>
          <w:lang w:val="en-GB"/>
        </w:rPr>
        <w:t xml:space="preserve"> şi pregătirea adoptatului/părinţilor fireşti/rudelor biologice în vederea contactării.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100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Pe perioada monitorizării postadopţie, participarea la activităţile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99</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(4) </w:t>
      </w:r>
      <w:proofErr w:type="gramStart"/>
      <w:r w:rsidRPr="00240772">
        <w:rPr>
          <w:rFonts w:cs="Times New Roman"/>
          <w:iCs w:val="0"/>
          <w:noProof w:val="0"/>
          <w:sz w:val="24"/>
          <w:szCs w:val="24"/>
          <w:lang w:val="en-GB"/>
        </w:rPr>
        <w:t>este</w:t>
      </w:r>
      <w:proofErr w:type="gramEnd"/>
      <w:r w:rsidRPr="00240772">
        <w:rPr>
          <w:rFonts w:cs="Times New Roman"/>
          <w:iCs w:val="0"/>
          <w:noProof w:val="0"/>
          <w:sz w:val="24"/>
          <w:szCs w:val="24"/>
          <w:lang w:val="en-GB"/>
        </w:rPr>
        <w:t xml:space="preserve"> obligatorie pentru adoptatori dacă rapoartele întocmite pe această perioadă consemnează o propunere motivată în acest sens. O astfel de propunere poate fi formulată în situaţiile în care se apreciază că există riscul compromiterii relaţiei dintre părinţi şi copilul/copiii adoptaţi ori ar putea determina, în timp, eşecul adopţiei.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situaţia în care adoptatorii, în mod nejustificat, refuză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dea curs propunerii formulate potrivit alin. (1) </w:t>
      </w:r>
      <w:proofErr w:type="gramStart"/>
      <w:r w:rsidRPr="00240772">
        <w:rPr>
          <w:rFonts w:cs="Times New Roman"/>
          <w:iCs w:val="0"/>
          <w:noProof w:val="0"/>
          <w:sz w:val="24"/>
          <w:szCs w:val="24"/>
          <w:lang w:val="en-GB"/>
        </w:rPr>
        <w:t>sau</w:t>
      </w:r>
      <w:proofErr w:type="gramEnd"/>
      <w:r w:rsidRPr="00240772">
        <w:rPr>
          <w:rFonts w:cs="Times New Roman"/>
          <w:iCs w:val="0"/>
          <w:noProof w:val="0"/>
          <w:sz w:val="24"/>
          <w:szCs w:val="24"/>
          <w:lang w:val="en-GB"/>
        </w:rPr>
        <w:t xml:space="preserve"> refuză să informeze copilul cu privire la </w:t>
      </w:r>
      <w:r w:rsidRPr="00240772">
        <w:rPr>
          <w:rFonts w:cs="Times New Roman"/>
          <w:iCs w:val="0"/>
          <w:noProof w:val="0"/>
          <w:sz w:val="24"/>
          <w:szCs w:val="24"/>
          <w:lang w:val="en-GB"/>
        </w:rPr>
        <w:lastRenderedPageBreak/>
        <w:t xml:space="preserve">adopţia sa, responsabilul de caz propune prelungirea perioadei de monitorizare postadopţie peste termenul minim prevăzut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96</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CAPITOLUL VIII^1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r w:rsidRPr="00240772">
        <w:rPr>
          <w:rFonts w:cs="Times New Roman"/>
          <w:b/>
          <w:bCs/>
          <w:i/>
          <w:noProof w:val="0"/>
          <w:sz w:val="24"/>
          <w:szCs w:val="24"/>
          <w:lang w:val="en-GB"/>
        </w:rPr>
        <w:t>Dispoziţii privind susţinerea şi stimularea adopţiei interne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100^1</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 Adoptatorul sau familia adoptatoare beneficiază, cu titlul de sprijin financiar, de o indemnizaţie lunară, denumită în continuare indemnizaţie de sprijin, raportată la indicatorul social de referinţă, în cuantum de 1,20 ISR, pentru fiecare copil care, la data rămânerii definitive a hotărârii judecătoreşti de încuviinţare a adopţiei, se află în una dintre următoarele situaţii: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a) </w:t>
      </w:r>
      <w:proofErr w:type="gramStart"/>
      <w:r w:rsidRPr="00240772">
        <w:rPr>
          <w:rFonts w:cs="Times New Roman"/>
          <w:i/>
          <w:noProof w:val="0"/>
          <w:sz w:val="24"/>
          <w:szCs w:val="24"/>
          <w:lang w:val="en-GB"/>
        </w:rPr>
        <w:t>are</w:t>
      </w:r>
      <w:proofErr w:type="gramEnd"/>
      <w:r w:rsidRPr="00240772">
        <w:rPr>
          <w:rFonts w:cs="Times New Roman"/>
          <w:i/>
          <w:noProof w:val="0"/>
          <w:sz w:val="24"/>
          <w:szCs w:val="24"/>
          <w:lang w:val="en-GB"/>
        </w:rPr>
        <w:t xml:space="preserve"> vârsta cuprinsă între 3 şi 6 ani;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b) </w:t>
      </w:r>
      <w:proofErr w:type="gramStart"/>
      <w:r w:rsidRPr="00240772">
        <w:rPr>
          <w:rFonts w:cs="Times New Roman"/>
          <w:i/>
          <w:noProof w:val="0"/>
          <w:sz w:val="24"/>
          <w:szCs w:val="24"/>
          <w:lang w:val="en-GB"/>
        </w:rPr>
        <w:t>este</w:t>
      </w:r>
      <w:proofErr w:type="gramEnd"/>
      <w:r w:rsidRPr="00240772">
        <w:rPr>
          <w:rFonts w:cs="Times New Roman"/>
          <w:i/>
          <w:noProof w:val="0"/>
          <w:sz w:val="24"/>
          <w:szCs w:val="24"/>
          <w:lang w:val="en-GB"/>
        </w:rPr>
        <w:t xml:space="preserve"> încadrat în grad de handicap uşor sau mediu;</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c) </w:t>
      </w:r>
      <w:proofErr w:type="gramStart"/>
      <w:r w:rsidRPr="00240772">
        <w:rPr>
          <w:rFonts w:cs="Times New Roman"/>
          <w:i/>
          <w:noProof w:val="0"/>
          <w:sz w:val="24"/>
          <w:szCs w:val="24"/>
          <w:lang w:val="en-GB"/>
        </w:rPr>
        <w:t>face</w:t>
      </w:r>
      <w:proofErr w:type="gramEnd"/>
      <w:r w:rsidRPr="00240772">
        <w:rPr>
          <w:rFonts w:cs="Times New Roman"/>
          <w:i/>
          <w:noProof w:val="0"/>
          <w:sz w:val="24"/>
          <w:szCs w:val="24"/>
          <w:lang w:val="en-GB"/>
        </w:rPr>
        <w:t xml:space="preserve"> parte dintr-un grup de 2 fraţi adoptabili împreună.</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(2) Cuantumul indemnizaţiei de sprijin se majorează cu 50% pentru cazul în care la data rămânerii definitive a hotărârii judecătoreşti de încuviinţare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adopţiei copilul se află în una dintre următoarele situaţii: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a) </w:t>
      </w:r>
      <w:proofErr w:type="gramStart"/>
      <w:r w:rsidRPr="00240772">
        <w:rPr>
          <w:rFonts w:cs="Times New Roman"/>
          <w:i/>
          <w:noProof w:val="0"/>
          <w:sz w:val="24"/>
          <w:szCs w:val="24"/>
          <w:lang w:val="en-GB"/>
        </w:rPr>
        <w:t>are</w:t>
      </w:r>
      <w:proofErr w:type="gramEnd"/>
      <w:r w:rsidRPr="00240772">
        <w:rPr>
          <w:rFonts w:cs="Times New Roman"/>
          <w:i/>
          <w:noProof w:val="0"/>
          <w:sz w:val="24"/>
          <w:szCs w:val="24"/>
          <w:lang w:val="en-GB"/>
        </w:rPr>
        <w:t xml:space="preserve"> împlinită vârsta de 7 ani;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b) </w:t>
      </w:r>
      <w:proofErr w:type="gramStart"/>
      <w:r w:rsidRPr="00240772">
        <w:rPr>
          <w:rFonts w:cs="Times New Roman"/>
          <w:i/>
          <w:noProof w:val="0"/>
          <w:sz w:val="24"/>
          <w:szCs w:val="24"/>
          <w:lang w:val="en-GB"/>
        </w:rPr>
        <w:t>este</w:t>
      </w:r>
      <w:proofErr w:type="gramEnd"/>
      <w:r w:rsidRPr="00240772">
        <w:rPr>
          <w:rFonts w:cs="Times New Roman"/>
          <w:i/>
          <w:noProof w:val="0"/>
          <w:sz w:val="24"/>
          <w:szCs w:val="24"/>
          <w:lang w:val="en-GB"/>
        </w:rPr>
        <w:t xml:space="preserve"> încadrat în grad de handicap accentuat sau grav, infectat HIV sau bolnav SIDA;</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c) </w:t>
      </w:r>
      <w:proofErr w:type="gramStart"/>
      <w:r w:rsidRPr="00240772">
        <w:rPr>
          <w:rFonts w:cs="Times New Roman"/>
          <w:i/>
          <w:noProof w:val="0"/>
          <w:sz w:val="24"/>
          <w:szCs w:val="24"/>
          <w:lang w:val="en-GB"/>
        </w:rPr>
        <w:t>face</w:t>
      </w:r>
      <w:proofErr w:type="gramEnd"/>
      <w:r w:rsidRPr="00240772">
        <w:rPr>
          <w:rFonts w:cs="Times New Roman"/>
          <w:i/>
          <w:noProof w:val="0"/>
          <w:sz w:val="24"/>
          <w:szCs w:val="24"/>
          <w:lang w:val="en-GB"/>
        </w:rPr>
        <w:t xml:space="preserve"> parte dintr-un grup de cel puţin 3 fraţi adoptabili împreună.</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(3) În situaţia în care copilul adoptat întruneşte două dintre condiţiile prevăzute la alin. (1) </w:t>
      </w:r>
      <w:proofErr w:type="gramStart"/>
      <w:r w:rsidRPr="00240772">
        <w:rPr>
          <w:rFonts w:cs="Times New Roman"/>
          <w:i/>
          <w:noProof w:val="0"/>
          <w:sz w:val="24"/>
          <w:szCs w:val="24"/>
          <w:lang w:val="en-GB"/>
        </w:rPr>
        <w:t>sau</w:t>
      </w:r>
      <w:proofErr w:type="gramEnd"/>
      <w:r w:rsidRPr="00240772">
        <w:rPr>
          <w:rFonts w:cs="Times New Roman"/>
          <w:i/>
          <w:noProof w:val="0"/>
          <w:sz w:val="24"/>
          <w:szCs w:val="24"/>
          <w:lang w:val="en-GB"/>
        </w:rPr>
        <w:t xml:space="preserve"> (2), cuantumul indemnizaţiei de sprijin se majorează cu 75%.</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(4) În situaţia în care copilul adoptat întruneşte cumulativ toate condiţiile prevăzute la alin. (1) </w:t>
      </w:r>
      <w:proofErr w:type="gramStart"/>
      <w:r w:rsidRPr="00240772">
        <w:rPr>
          <w:rFonts w:cs="Times New Roman"/>
          <w:i/>
          <w:noProof w:val="0"/>
          <w:sz w:val="24"/>
          <w:szCs w:val="24"/>
          <w:lang w:val="en-GB"/>
        </w:rPr>
        <w:t>sau</w:t>
      </w:r>
      <w:proofErr w:type="gramEnd"/>
      <w:r w:rsidRPr="00240772">
        <w:rPr>
          <w:rFonts w:cs="Times New Roman"/>
          <w:i/>
          <w:noProof w:val="0"/>
          <w:sz w:val="24"/>
          <w:szCs w:val="24"/>
          <w:lang w:val="en-GB"/>
        </w:rPr>
        <w:t xml:space="preserve"> pe cele prevăzute la alin. (2), cuantumul indemnizaţiei de sprijin se majorează cu 100%.</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(5) Indemnizaţia de sprijin prevăzută la alin. (1) - (4) se acordă începând cu </w:t>
      </w:r>
      <w:proofErr w:type="gramStart"/>
      <w:r w:rsidRPr="00240772">
        <w:rPr>
          <w:rFonts w:cs="Times New Roman"/>
          <w:i/>
          <w:noProof w:val="0"/>
          <w:sz w:val="24"/>
          <w:szCs w:val="24"/>
          <w:lang w:val="en-GB"/>
        </w:rPr>
        <w:t>luna</w:t>
      </w:r>
      <w:proofErr w:type="gramEnd"/>
      <w:r w:rsidRPr="00240772">
        <w:rPr>
          <w:rFonts w:cs="Times New Roman"/>
          <w:i/>
          <w:noProof w:val="0"/>
          <w:sz w:val="24"/>
          <w:szCs w:val="24"/>
          <w:lang w:val="en-GB"/>
        </w:rPr>
        <w:t xml:space="preserve"> următoare rămânerii definitive a hotărârii judecătoreşti de încuviinţare a adopţiei şi încetează fie la dobândirea capacităţii depline de exerciţiu de către copilul adoptat, fie în luna în care a intervenit desfacerea adopţiei sau declararea nulităţii acesteia. La cererea adoptatului, exprimată după dobândirea capacităţii depline de exerciţiu, dacă acesta îşi continuă studiile într-o formă de învăţământ de zi, sprijinul financiar poate fi acordat pe toată durata continuării studiilor, dar fără a se depăşi vârsta de 26 de ani.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100^2</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 Adoptatorul sau familia adoptatoare care a adoptat unul sau mai mulţi copii beneficiază pentru fiecare copil adoptat de o sumă fixă în cuantum de 1.500 lei pe an, destinată asigurării unor servicii de recuperare/reabilitare medicale, psihologice sau de altă natură şi a căror necesitate a fost stabilită ca urmare a recomandărilor unui medic, psiholog sau asistent social.</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(2) Suma prevăzută la alin. (1) </w:t>
      </w:r>
      <w:proofErr w:type="gramStart"/>
      <w:r w:rsidRPr="00240772">
        <w:rPr>
          <w:rFonts w:cs="Times New Roman"/>
          <w:i/>
          <w:noProof w:val="0"/>
          <w:sz w:val="24"/>
          <w:szCs w:val="24"/>
          <w:lang w:val="en-GB"/>
        </w:rPr>
        <w:t>se</w:t>
      </w:r>
      <w:proofErr w:type="gramEnd"/>
      <w:r w:rsidRPr="00240772">
        <w:rPr>
          <w:rFonts w:cs="Times New Roman"/>
          <w:i/>
          <w:noProof w:val="0"/>
          <w:sz w:val="24"/>
          <w:szCs w:val="24"/>
          <w:lang w:val="en-GB"/>
        </w:rPr>
        <w:t xml:space="preserve"> acordă pe perioada etapei de monitorizare postadopţie şi numai dacă nu a intervenit desfacerea adopţiei sau declararea nulităţii acesteia.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(3) Perioada de acordare prevăzută la alin. (2) se poate prelungi o singură dată până la 6 luni în situaţia în care, în baza recomandărilor unui medic, psiholog sau asistent social, se impune continuitatea asigurării serviciilor de recuperare/reabilitare.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100^3</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lastRenderedPageBreak/>
        <w:t xml:space="preserve">    (1) În situaţiile în care cheltuielile necesare pentru acoperirea integrală a serviciilor de recuperare/reabilitare recomandate depăşesc suma prevăzută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100^2</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(1), diferenţa poate fi suportată de către angajatorii adoptatorului, persoane juridice de drept public sau privat.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(2) Cheltuielile efectuate conform alin. (1) </w:t>
      </w:r>
      <w:proofErr w:type="gramStart"/>
      <w:r w:rsidRPr="00240772">
        <w:rPr>
          <w:rFonts w:cs="Times New Roman"/>
          <w:i/>
          <w:noProof w:val="0"/>
          <w:sz w:val="24"/>
          <w:szCs w:val="24"/>
          <w:lang w:val="en-GB"/>
        </w:rPr>
        <w:t>de</w:t>
      </w:r>
      <w:proofErr w:type="gramEnd"/>
      <w:r w:rsidRPr="00240772">
        <w:rPr>
          <w:rFonts w:cs="Times New Roman"/>
          <w:i/>
          <w:noProof w:val="0"/>
          <w:sz w:val="24"/>
          <w:szCs w:val="24"/>
          <w:lang w:val="en-GB"/>
        </w:rPr>
        <w:t xml:space="preserve"> către persoanele juridice de drept privat se deduc din impozitul pe venit aferent anului în care aceste cheltuieli au fost efectuate.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100^4</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 Pentru acoperirea cheltuielilor de transport şi cazare realizate de adoptator sau familia adoptatoare în vederea participării la procedura potrivirii practice cu </w:t>
      </w:r>
      <w:proofErr w:type="gramStart"/>
      <w:r w:rsidRPr="00240772">
        <w:rPr>
          <w:rFonts w:cs="Times New Roman"/>
          <w:i/>
          <w:noProof w:val="0"/>
          <w:sz w:val="24"/>
          <w:szCs w:val="24"/>
          <w:lang w:val="en-GB"/>
        </w:rPr>
        <w:t>un</w:t>
      </w:r>
      <w:proofErr w:type="gramEnd"/>
      <w:r w:rsidRPr="00240772">
        <w:rPr>
          <w:rFonts w:cs="Times New Roman"/>
          <w:i/>
          <w:noProof w:val="0"/>
          <w:sz w:val="24"/>
          <w:szCs w:val="24"/>
          <w:lang w:val="en-GB"/>
        </w:rPr>
        <w:t xml:space="preserve"> copil având domiciliul în alt judeţ decât cel al adoptatorului/familiei adoptatoare se acordă suma de 200 de lei/zi/persoană.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(2) Perioada pentru care se acordă suma prevăzută la alin. (1) </w:t>
      </w:r>
      <w:proofErr w:type="gramStart"/>
      <w:r w:rsidRPr="00240772">
        <w:rPr>
          <w:rFonts w:cs="Times New Roman"/>
          <w:i/>
          <w:noProof w:val="0"/>
          <w:sz w:val="24"/>
          <w:szCs w:val="24"/>
          <w:lang w:val="en-GB"/>
        </w:rPr>
        <w:t>este</w:t>
      </w:r>
      <w:proofErr w:type="gramEnd"/>
      <w:r w:rsidRPr="00240772">
        <w:rPr>
          <w:rFonts w:cs="Times New Roman"/>
          <w:i/>
          <w:noProof w:val="0"/>
          <w:sz w:val="24"/>
          <w:szCs w:val="24"/>
          <w:lang w:val="en-GB"/>
        </w:rPr>
        <w:t xml:space="preserve"> de maximum 10 zile din durata totală a procedurii de potrivire practică. Sumele efective se plătesc pe baza programului de vizite întocmit de către direcţia în a cărei rază teritorială se află domiciliul copilului, în termen de maximum 45 de zile de la data rămânerii definitive a hotărârii judecătoreşti de încuviinţare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adopţiei copilului cu care s-a realizat potrivirea practică.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100^5</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 Fondurile necesare plăţii drepturilor băneşti prevăzute la </w:t>
      </w:r>
      <w:r w:rsidRPr="00240772">
        <w:rPr>
          <w:rFonts w:cs="Times New Roman"/>
          <w:i/>
          <w:noProof w:val="0"/>
          <w:color w:val="008000"/>
          <w:sz w:val="24"/>
          <w:szCs w:val="24"/>
          <w:u w:val="single"/>
          <w:lang w:val="en-GB"/>
        </w:rPr>
        <w:t>art. 100^1</w:t>
      </w:r>
      <w:r w:rsidRPr="00240772">
        <w:rPr>
          <w:rFonts w:cs="Times New Roman"/>
          <w:i/>
          <w:noProof w:val="0"/>
          <w:sz w:val="24"/>
          <w:szCs w:val="24"/>
          <w:lang w:val="en-GB"/>
        </w:rPr>
        <w:t xml:space="preserve"> şi </w:t>
      </w:r>
      <w:r w:rsidRPr="00240772">
        <w:rPr>
          <w:rFonts w:cs="Times New Roman"/>
          <w:i/>
          <w:noProof w:val="0"/>
          <w:color w:val="008000"/>
          <w:sz w:val="24"/>
          <w:szCs w:val="24"/>
          <w:u w:val="single"/>
          <w:lang w:val="en-GB"/>
        </w:rPr>
        <w:t>100^2</w:t>
      </w:r>
      <w:r w:rsidRPr="00240772">
        <w:rPr>
          <w:rFonts w:cs="Times New Roman"/>
          <w:i/>
          <w:noProof w:val="0"/>
          <w:sz w:val="24"/>
          <w:szCs w:val="24"/>
          <w:lang w:val="en-GB"/>
        </w:rPr>
        <w:t>, cheltuielile administrative, precum şi cele de transmitere a drepturilor se asigură de la bugetul de stat, prin bugetul Ministerului Muncii şi Protecţiei Sociale, iar plata acestora se realizează de către Agenţia Naţională de Plăţi şi Inspecţie Socială prin agenţiile judeţene pentru plăţi şi inspecţie socială, respectiv a municipiului Bucureşti.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(2) Procedura de acordare şi de plată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indemnizaţiei de sprijin prevăzute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100^1</w:t>
      </w:r>
      <w:r w:rsidRPr="00240772">
        <w:rPr>
          <w:rFonts w:cs="Times New Roman"/>
          <w:i/>
          <w:noProof w:val="0"/>
          <w:sz w:val="24"/>
          <w:szCs w:val="24"/>
          <w:lang w:val="en-GB"/>
        </w:rPr>
        <w:t xml:space="preserve">, precum şi procedura de acordare a sumelor destinate acoperirii cheltuielilor prevăzute la </w:t>
      </w:r>
      <w:r w:rsidRPr="00240772">
        <w:rPr>
          <w:rFonts w:cs="Times New Roman"/>
          <w:i/>
          <w:noProof w:val="0"/>
          <w:color w:val="008000"/>
          <w:sz w:val="24"/>
          <w:szCs w:val="24"/>
          <w:u w:val="single"/>
          <w:lang w:val="en-GB"/>
        </w:rPr>
        <w:t>art.</w:t>
      </w:r>
      <w:proofErr w:type="gramEnd"/>
      <w:r w:rsidRPr="00240772">
        <w:rPr>
          <w:rFonts w:cs="Times New Roman"/>
          <w:i/>
          <w:noProof w:val="0"/>
          <w:color w:val="008000"/>
          <w:sz w:val="24"/>
          <w:szCs w:val="24"/>
          <w:u w:val="single"/>
          <w:lang w:val="en-GB"/>
        </w:rPr>
        <w:t xml:space="preserve"> </w:t>
      </w:r>
      <w:proofErr w:type="gramStart"/>
      <w:r w:rsidRPr="00240772">
        <w:rPr>
          <w:rFonts w:cs="Times New Roman"/>
          <w:i/>
          <w:noProof w:val="0"/>
          <w:color w:val="008000"/>
          <w:sz w:val="24"/>
          <w:szCs w:val="24"/>
          <w:u w:val="single"/>
          <w:lang w:val="en-GB"/>
        </w:rPr>
        <w:t>100^2</w:t>
      </w:r>
      <w:r w:rsidRPr="00240772">
        <w:rPr>
          <w:rFonts w:cs="Times New Roman"/>
          <w:i/>
          <w:noProof w:val="0"/>
          <w:sz w:val="24"/>
          <w:szCs w:val="24"/>
          <w:lang w:val="en-GB"/>
        </w:rPr>
        <w:t xml:space="preserve"> se stabilesc prin hotărâre a Guvernului.</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(3) Plata drepturilor prevăzute la </w:t>
      </w:r>
      <w:r w:rsidRPr="00240772">
        <w:rPr>
          <w:rFonts w:cs="Times New Roman"/>
          <w:i/>
          <w:noProof w:val="0"/>
          <w:color w:val="008000"/>
          <w:sz w:val="24"/>
          <w:szCs w:val="24"/>
          <w:u w:val="single"/>
          <w:lang w:val="en-GB"/>
        </w:rPr>
        <w:t>art. 100^4</w:t>
      </w:r>
      <w:r w:rsidRPr="00240772">
        <w:rPr>
          <w:rFonts w:cs="Times New Roman"/>
          <w:i/>
          <w:noProof w:val="0"/>
          <w:sz w:val="24"/>
          <w:szCs w:val="24"/>
          <w:lang w:val="en-GB"/>
        </w:rPr>
        <w:t xml:space="preserve"> se asigură din transferuri de la bugetul de stat către bugetele locale şi se realizează de către direcţia în a cărei rază teritorială are domiciliul adoptatorul/familia adoptatoare. Modalitatea de acordare se stabileşte prin hotărâre a consiliului judeţean, respectiv a consiliului local al sectorului municipiului Bucureşti.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100^6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Prevederile prezentului capitol sunt aplicabile adopţiilor încuviinţate conform procedurii adopţiei interne şi nu se aplică în cazul persoanelor care adoptă copilul soţului.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CAPITOLUL IX</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b/>
          <w:bCs/>
          <w:iCs w:val="0"/>
          <w:noProof w:val="0"/>
          <w:sz w:val="24"/>
          <w:szCs w:val="24"/>
          <w:lang w:val="en-GB"/>
        </w:rPr>
        <w:t>Dispoziţii finale, tranzitorii şi sancţiuni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101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A.N.P.D.C.A. </w:t>
      </w:r>
      <w:proofErr w:type="gramStart"/>
      <w:r w:rsidRPr="00240772">
        <w:rPr>
          <w:rFonts w:cs="Times New Roman"/>
          <w:iCs w:val="0"/>
          <w:noProof w:val="0"/>
          <w:sz w:val="24"/>
          <w:szCs w:val="24"/>
          <w:lang w:val="en-GB"/>
        </w:rPr>
        <w:t>ia</w:t>
      </w:r>
      <w:proofErr w:type="gramEnd"/>
      <w:r w:rsidRPr="00240772">
        <w:rPr>
          <w:rFonts w:cs="Times New Roman"/>
          <w:iCs w:val="0"/>
          <w:noProof w:val="0"/>
          <w:sz w:val="24"/>
          <w:szCs w:val="24"/>
          <w:lang w:val="en-GB"/>
        </w:rPr>
        <w:t xml:space="preserve"> toate măsurile ce se impun, conform prevederilor </w:t>
      </w:r>
      <w:r w:rsidRPr="00240772">
        <w:rPr>
          <w:rFonts w:cs="Times New Roman"/>
          <w:iCs w:val="0"/>
          <w:noProof w:val="0"/>
          <w:color w:val="008000"/>
          <w:sz w:val="24"/>
          <w:szCs w:val="24"/>
          <w:u w:val="single"/>
          <w:lang w:val="en-GB"/>
        </w:rPr>
        <w:t>Convenţiei</w:t>
      </w:r>
      <w:r w:rsidRPr="00240772">
        <w:rPr>
          <w:rFonts w:cs="Times New Roman"/>
          <w:iCs w:val="0"/>
          <w:noProof w:val="0"/>
          <w:sz w:val="24"/>
          <w:szCs w:val="24"/>
          <w:lang w:val="en-GB"/>
        </w:rPr>
        <w:t xml:space="preserve"> de la Haga, în vederea prevenirii câştigurilor necuvenite, financiare sau de altă natură, ce ar putea fi realizate cu prilejul adopţiei şi descurajării oricăror practici contrare obiectivelor acestei convenţii şi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102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Sunt interzise donaţiile şi sponsorizările, precum şi oferirea de către adoptator sau familia adoptatoare, în nume propriu ori prin persoane interpuse, în mod direct sau indirect, de orice foloase materiale necuvenite A.N.P.D.C.A., direcţiilor </w:t>
      </w:r>
      <w:r w:rsidRPr="00240772">
        <w:rPr>
          <w:rFonts w:cs="Times New Roman"/>
          <w:iCs w:val="0"/>
          <w:noProof w:val="0"/>
          <w:sz w:val="24"/>
          <w:szCs w:val="24"/>
          <w:lang w:val="en-GB"/>
        </w:rPr>
        <w:lastRenderedPageBreak/>
        <w:t>implicate sau persoanelor fizice din cadrul instituţiilor publice implicate în procesul de adopţie.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103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Este interzisă participarea organismelor private în procedura adopţiei </w:t>
      </w:r>
      <w:proofErr w:type="gramStart"/>
      <w:r w:rsidRPr="00240772">
        <w:rPr>
          <w:rFonts w:cs="Times New Roman"/>
          <w:iCs w:val="0"/>
          <w:noProof w:val="0"/>
          <w:sz w:val="24"/>
          <w:szCs w:val="24"/>
          <w:lang w:val="en-GB"/>
        </w:rPr>
        <w:t>internaţionale</w:t>
      </w:r>
      <w:proofErr w:type="gramEnd"/>
      <w:r w:rsidRPr="00240772">
        <w:rPr>
          <w:rFonts w:cs="Times New Roman"/>
          <w:iCs w:val="0"/>
          <w:noProof w:val="0"/>
          <w:sz w:val="24"/>
          <w:szCs w:val="24"/>
          <w:lang w:val="en-GB"/>
        </w:rPr>
        <w:t xml:space="preserve"> desfăşurată în România. </w:t>
      </w:r>
      <w:proofErr w:type="gramStart"/>
      <w:r w:rsidRPr="00240772">
        <w:rPr>
          <w:rFonts w:cs="Times New Roman"/>
          <w:iCs w:val="0"/>
          <w:noProof w:val="0"/>
          <w:sz w:val="24"/>
          <w:szCs w:val="24"/>
          <w:lang w:val="en-GB"/>
        </w:rPr>
        <w:t>Interdicţia se aplică şi membrilor sau personalului acestora, cu excepţia situaţiei în care au calitatea de adoptator.</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Autorităţile române pot colabora în ceea </w:t>
      </w:r>
      <w:proofErr w:type="gramStart"/>
      <w:r w:rsidRPr="00240772">
        <w:rPr>
          <w:rFonts w:cs="Times New Roman"/>
          <w:iCs w:val="0"/>
          <w:noProof w:val="0"/>
          <w:sz w:val="24"/>
          <w:szCs w:val="24"/>
          <w:lang w:val="en-GB"/>
        </w:rPr>
        <w:t>ce</w:t>
      </w:r>
      <w:proofErr w:type="gramEnd"/>
      <w:r w:rsidRPr="00240772">
        <w:rPr>
          <w:rFonts w:cs="Times New Roman"/>
          <w:iCs w:val="0"/>
          <w:noProof w:val="0"/>
          <w:sz w:val="24"/>
          <w:szCs w:val="24"/>
          <w:lang w:val="en-GB"/>
        </w:rPr>
        <w:t xml:space="preserve"> priveşte adopţia internaţională cu organisme private care îşi desfăşoară activitatea pe teritoriul statului primitor, numai dacă acestea sunt acreditate de statul respectiv şi autorizate conform prevederilor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64</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În situaţia în care se constată nerespectarea dispoziţiilor alin. (1)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(2), A.N.P.D.C.A. este obligat să solicite instanţei judecătoreşti dizolvarea persoanei juridice implicate.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Serviciile şi activităţile care pot fi derulate de către organismele private în cadrul adopţiei interne, precum şi metodologia de autorizare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acestora se stabilesc prin hotărâre a Guvernului*).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 A se vedea </w:t>
      </w:r>
      <w:r w:rsidRPr="00240772">
        <w:rPr>
          <w:rFonts w:cs="Times New Roman"/>
          <w:iCs w:val="0"/>
          <w:noProof w:val="0"/>
          <w:color w:val="008000"/>
          <w:sz w:val="24"/>
          <w:szCs w:val="24"/>
          <w:u w:val="single"/>
          <w:lang w:val="en-GB"/>
        </w:rPr>
        <w:t>Hotărârea Guvernului nr.</w:t>
      </w:r>
      <w:proofErr w:type="gramEnd"/>
      <w:r w:rsidRPr="00240772">
        <w:rPr>
          <w:rFonts w:cs="Times New Roman"/>
          <w:iCs w:val="0"/>
          <w:noProof w:val="0"/>
          <w:color w:val="008000"/>
          <w:sz w:val="24"/>
          <w:szCs w:val="24"/>
          <w:u w:val="single"/>
          <w:lang w:val="en-GB"/>
        </w:rPr>
        <w:t xml:space="preserve"> 233/2012</w:t>
      </w:r>
      <w:r w:rsidRPr="00240772">
        <w:rPr>
          <w:rFonts w:cs="Times New Roman"/>
          <w:iCs w:val="0"/>
          <w:noProof w:val="0"/>
          <w:sz w:val="24"/>
          <w:szCs w:val="24"/>
          <w:lang w:val="en-GB"/>
        </w:rPr>
        <w:t xml:space="preserve"> privind serviciile şi activităţile ce pot fi desfăşurate de către organismele private române în cadrul procedurii adopţiei interne, precum şi metodologia de autorizare a acestora, publicată în Monitorul Oficial al României, Partea I, nr. 218 din 2 aprilie 2012, cu modificările şi completările ulterioare.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104</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Constituie abatere disciplinară şi se sancţionează, potrivit legii, nerespectarea prevederilor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9</w:t>
      </w:r>
      <w:r w:rsidRPr="00240772">
        <w:rPr>
          <w:rFonts w:cs="Times New Roman"/>
          <w:iCs w:val="0"/>
          <w:noProof w:val="0"/>
          <w:sz w:val="24"/>
          <w:szCs w:val="24"/>
          <w:lang w:val="en-GB"/>
        </w:rPr>
        <w:t xml:space="preserve"> tezele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II-a şi a III-a,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20</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teza</w:t>
      </w:r>
      <w:proofErr w:type="gramEnd"/>
      <w:r w:rsidRPr="00240772">
        <w:rPr>
          <w:rFonts w:cs="Times New Roman"/>
          <w:iCs w:val="0"/>
          <w:noProof w:val="0"/>
          <w:sz w:val="24"/>
          <w:szCs w:val="24"/>
          <w:lang w:val="en-GB"/>
        </w:rPr>
        <w:t xml:space="preserve"> a II-a,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42</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59</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96</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(3) </w:t>
      </w:r>
      <w:proofErr w:type="gramStart"/>
      <w:r w:rsidRPr="00240772">
        <w:rPr>
          <w:rFonts w:cs="Times New Roman"/>
          <w:iCs w:val="0"/>
          <w:noProof w:val="0"/>
          <w:sz w:val="24"/>
          <w:szCs w:val="24"/>
          <w:lang w:val="en-GB"/>
        </w:rPr>
        <w:t>teza</w:t>
      </w:r>
      <w:proofErr w:type="gramEnd"/>
      <w:r w:rsidRPr="00240772">
        <w:rPr>
          <w:rFonts w:cs="Times New Roman"/>
          <w:iCs w:val="0"/>
          <w:noProof w:val="0"/>
          <w:sz w:val="24"/>
          <w:szCs w:val="24"/>
          <w:lang w:val="en-GB"/>
        </w:rPr>
        <w:t xml:space="preserve"> I, precum şi neîndeplinirea sau îndeplinirea defectuoasă a obligaţiilor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47</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 (3) şi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96</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r w:rsidRPr="00240772">
        <w:rPr>
          <w:rFonts w:cs="Times New Roman"/>
          <w:iCs w:val="0"/>
          <w:noProof w:val="0"/>
          <w:color w:val="FF0000"/>
          <w:sz w:val="24"/>
          <w:szCs w:val="24"/>
          <w:u w:val="single"/>
          <w:lang w:val="en-GB"/>
        </w:rPr>
        <w:t>ART. 105*)</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Constituie contravenţii următoarele fapte: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nerespectarea</w:t>
      </w:r>
      <w:proofErr w:type="gramEnd"/>
      <w:r w:rsidRPr="00240772">
        <w:rPr>
          <w:rFonts w:cs="Times New Roman"/>
          <w:iCs w:val="0"/>
          <w:noProof w:val="0"/>
          <w:sz w:val="24"/>
          <w:szCs w:val="24"/>
          <w:lang w:val="en-GB"/>
        </w:rPr>
        <w:t xml:space="preserve"> prevederilor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15</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1) nerespectarea obligaţiei prevăzute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18</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(9^1);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nerespectarea</w:t>
      </w:r>
      <w:proofErr w:type="gramEnd"/>
      <w:r w:rsidRPr="00240772">
        <w:rPr>
          <w:rFonts w:cs="Times New Roman"/>
          <w:iCs w:val="0"/>
          <w:noProof w:val="0"/>
          <w:sz w:val="24"/>
          <w:szCs w:val="24"/>
          <w:lang w:val="en-GB"/>
        </w:rPr>
        <w:t xml:space="preserve"> prevederilor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28</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c) </w:t>
      </w:r>
      <w:proofErr w:type="gramStart"/>
      <w:r w:rsidRPr="00240772">
        <w:rPr>
          <w:rFonts w:cs="Times New Roman"/>
          <w:iCs w:val="0"/>
          <w:noProof w:val="0"/>
          <w:sz w:val="24"/>
          <w:szCs w:val="24"/>
          <w:lang w:val="en-GB"/>
        </w:rPr>
        <w:t>nerespectarea</w:t>
      </w:r>
      <w:proofErr w:type="gramEnd"/>
      <w:r w:rsidRPr="00240772">
        <w:rPr>
          <w:rFonts w:cs="Times New Roman"/>
          <w:iCs w:val="0"/>
          <w:noProof w:val="0"/>
          <w:sz w:val="24"/>
          <w:szCs w:val="24"/>
          <w:lang w:val="en-GB"/>
        </w:rPr>
        <w:t xml:space="preserve"> obligaţiei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28</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i/>
          <w:noProof w:val="0"/>
          <w:sz w:val="24"/>
          <w:szCs w:val="24"/>
          <w:lang w:val="en-GB"/>
        </w:rPr>
        <w:t>c^</w:t>
      </w:r>
      <w:proofErr w:type="gramEnd"/>
      <w:r w:rsidRPr="00240772">
        <w:rPr>
          <w:rFonts w:cs="Times New Roman"/>
          <w:i/>
          <w:noProof w:val="0"/>
          <w:sz w:val="24"/>
          <w:szCs w:val="24"/>
          <w:lang w:val="en-GB"/>
        </w:rPr>
        <w:t xml:space="preserve">1) nerespectarea prevederilor </w:t>
      </w:r>
      <w:r w:rsidRPr="00240772">
        <w:rPr>
          <w:rFonts w:cs="Times New Roman"/>
          <w:i/>
          <w:noProof w:val="0"/>
          <w:color w:val="008000"/>
          <w:sz w:val="24"/>
          <w:szCs w:val="24"/>
          <w:u w:val="single"/>
          <w:lang w:val="en-GB"/>
        </w:rPr>
        <w:t>art. 28^1</w:t>
      </w:r>
      <w:r w:rsidRPr="00240772">
        <w:rPr>
          <w:rFonts w:cs="Times New Roman"/>
          <w:i/>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d) </w:t>
      </w:r>
      <w:proofErr w:type="gramStart"/>
      <w:r w:rsidRPr="00240772">
        <w:rPr>
          <w:rFonts w:cs="Times New Roman"/>
          <w:iCs w:val="0"/>
          <w:noProof w:val="0"/>
          <w:sz w:val="24"/>
          <w:szCs w:val="24"/>
          <w:lang w:val="en-GB"/>
        </w:rPr>
        <w:t>nerespectarea</w:t>
      </w:r>
      <w:proofErr w:type="gramEnd"/>
      <w:r w:rsidRPr="00240772">
        <w:rPr>
          <w:rFonts w:cs="Times New Roman"/>
          <w:iCs w:val="0"/>
          <w:noProof w:val="0"/>
          <w:sz w:val="24"/>
          <w:szCs w:val="24"/>
          <w:lang w:val="en-GB"/>
        </w:rPr>
        <w:t xml:space="preserve"> obligaţiei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34</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e) </w:t>
      </w:r>
      <w:proofErr w:type="gramStart"/>
      <w:r w:rsidRPr="00240772">
        <w:rPr>
          <w:rFonts w:cs="Times New Roman"/>
          <w:iCs w:val="0"/>
          <w:noProof w:val="0"/>
          <w:sz w:val="24"/>
          <w:szCs w:val="24"/>
          <w:lang w:val="en-GB"/>
        </w:rPr>
        <w:t>nerespectarea</w:t>
      </w:r>
      <w:proofErr w:type="gramEnd"/>
      <w:r w:rsidRPr="00240772">
        <w:rPr>
          <w:rFonts w:cs="Times New Roman"/>
          <w:iCs w:val="0"/>
          <w:noProof w:val="0"/>
          <w:sz w:val="24"/>
          <w:szCs w:val="24"/>
          <w:lang w:val="en-GB"/>
        </w:rPr>
        <w:t xml:space="preserve"> obligaţiilor prevăzute la </w:t>
      </w:r>
      <w:r w:rsidRPr="00240772">
        <w:rPr>
          <w:rFonts w:cs="Times New Roman"/>
          <w:iCs w:val="0"/>
          <w:noProof w:val="0"/>
          <w:color w:val="008000"/>
          <w:sz w:val="24"/>
          <w:szCs w:val="24"/>
          <w:u w:val="single"/>
          <w:lang w:val="en-GB"/>
        </w:rPr>
        <w:t>art. 37</w:t>
      </w:r>
      <w:r w:rsidRPr="00240772">
        <w:rPr>
          <w:rFonts w:cs="Times New Roman"/>
          <w:iCs w:val="0"/>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f) </w:t>
      </w:r>
      <w:proofErr w:type="gramStart"/>
      <w:r w:rsidRPr="00240772">
        <w:rPr>
          <w:rFonts w:cs="Times New Roman"/>
          <w:iCs w:val="0"/>
          <w:noProof w:val="0"/>
          <w:sz w:val="24"/>
          <w:szCs w:val="24"/>
          <w:lang w:val="en-GB"/>
        </w:rPr>
        <w:t>neîndeplinirea</w:t>
      </w:r>
      <w:proofErr w:type="gramEnd"/>
      <w:r w:rsidRPr="00240772">
        <w:rPr>
          <w:rFonts w:cs="Times New Roman"/>
          <w:iCs w:val="0"/>
          <w:noProof w:val="0"/>
          <w:sz w:val="24"/>
          <w:szCs w:val="24"/>
          <w:lang w:val="en-GB"/>
        </w:rPr>
        <w:t xml:space="preserve"> obligaţiei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48</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g) </w:t>
      </w:r>
      <w:proofErr w:type="gramStart"/>
      <w:r w:rsidRPr="00240772">
        <w:rPr>
          <w:rFonts w:cs="Times New Roman"/>
          <w:iCs w:val="0"/>
          <w:noProof w:val="0"/>
          <w:sz w:val="24"/>
          <w:szCs w:val="24"/>
          <w:lang w:val="en-GB"/>
        </w:rPr>
        <w:t>nerespectarea</w:t>
      </w:r>
      <w:proofErr w:type="gramEnd"/>
      <w:r w:rsidRPr="00240772">
        <w:rPr>
          <w:rFonts w:cs="Times New Roman"/>
          <w:iCs w:val="0"/>
          <w:noProof w:val="0"/>
          <w:sz w:val="24"/>
          <w:szCs w:val="24"/>
          <w:lang w:val="en-GB"/>
        </w:rPr>
        <w:t xml:space="preserve"> obligaţiilor prevăzute la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96</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Contravenţiile prevăzute la alin. (1) </w:t>
      </w:r>
      <w:proofErr w:type="gramStart"/>
      <w:r w:rsidRPr="00240772">
        <w:rPr>
          <w:rFonts w:cs="Times New Roman"/>
          <w:iCs w:val="0"/>
          <w:noProof w:val="0"/>
          <w:sz w:val="24"/>
          <w:szCs w:val="24"/>
          <w:lang w:val="en-GB"/>
        </w:rPr>
        <w:t>se</w:t>
      </w:r>
      <w:proofErr w:type="gramEnd"/>
      <w:r w:rsidRPr="00240772">
        <w:rPr>
          <w:rFonts w:cs="Times New Roman"/>
          <w:iCs w:val="0"/>
          <w:noProof w:val="0"/>
          <w:sz w:val="24"/>
          <w:szCs w:val="24"/>
          <w:lang w:val="en-GB"/>
        </w:rPr>
        <w:t xml:space="preserve"> sancţionează după cum urmează: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 </w:t>
      </w:r>
      <w:proofErr w:type="gramStart"/>
      <w:r w:rsidRPr="00240772">
        <w:rPr>
          <w:rFonts w:cs="Times New Roman"/>
          <w:iCs w:val="0"/>
          <w:noProof w:val="0"/>
          <w:sz w:val="24"/>
          <w:szCs w:val="24"/>
          <w:lang w:val="en-GB"/>
        </w:rPr>
        <w:t>cu</w:t>
      </w:r>
      <w:proofErr w:type="gramEnd"/>
      <w:r w:rsidRPr="00240772">
        <w:rPr>
          <w:rFonts w:cs="Times New Roman"/>
          <w:iCs w:val="0"/>
          <w:noProof w:val="0"/>
          <w:sz w:val="24"/>
          <w:szCs w:val="24"/>
          <w:lang w:val="en-GB"/>
        </w:rPr>
        <w:t xml:space="preserve"> avertisment sau amendă de la 1.000 lei la 2.500 lei, cele prevăzute la lit.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b) şi g);</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b) </w:t>
      </w:r>
      <w:proofErr w:type="gramStart"/>
      <w:r w:rsidRPr="00240772">
        <w:rPr>
          <w:rFonts w:cs="Times New Roman"/>
          <w:iCs w:val="0"/>
          <w:noProof w:val="0"/>
          <w:sz w:val="24"/>
          <w:szCs w:val="24"/>
          <w:lang w:val="en-GB"/>
        </w:rPr>
        <w:t>cu</w:t>
      </w:r>
      <w:proofErr w:type="gramEnd"/>
      <w:r w:rsidRPr="00240772">
        <w:rPr>
          <w:rFonts w:cs="Times New Roman"/>
          <w:iCs w:val="0"/>
          <w:noProof w:val="0"/>
          <w:sz w:val="24"/>
          <w:szCs w:val="24"/>
          <w:lang w:val="en-GB"/>
        </w:rPr>
        <w:t xml:space="preserve"> avertisment sau amendă de la 2.000 lei la 3.500 lei, cele prevăzute la lit. c) - f).</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(3) Contravenientul poate achita, în termen de 48 de ore**), jumătate din minimul amenzii prevăzute la alin.</w:t>
      </w:r>
      <w:proofErr w:type="gramEnd"/>
      <w:r w:rsidRPr="00240772">
        <w:rPr>
          <w:rFonts w:cs="Times New Roman"/>
          <w:iCs w:val="0"/>
          <w:noProof w:val="0"/>
          <w:sz w:val="24"/>
          <w:szCs w:val="24"/>
          <w:lang w:val="en-GB"/>
        </w:rPr>
        <w:t xml:space="preserve"> (2).</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Constatarea contravenţiilor şi aplicarea sancţiunilor se fac de către persoane anume desemnate din cadrul A.N.P.D.C.A.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lastRenderedPageBreak/>
        <w:t xml:space="preserve">    (5) Contravenţiilor prevăzute la alin. (1) </w:t>
      </w:r>
      <w:proofErr w:type="gramStart"/>
      <w:r w:rsidRPr="00240772">
        <w:rPr>
          <w:rFonts w:cs="Times New Roman"/>
          <w:iCs w:val="0"/>
          <w:noProof w:val="0"/>
          <w:sz w:val="24"/>
          <w:szCs w:val="24"/>
          <w:lang w:val="en-GB"/>
        </w:rPr>
        <w:t>le</w:t>
      </w:r>
      <w:proofErr w:type="gramEnd"/>
      <w:r w:rsidRPr="00240772">
        <w:rPr>
          <w:rFonts w:cs="Times New Roman"/>
          <w:iCs w:val="0"/>
          <w:noProof w:val="0"/>
          <w:sz w:val="24"/>
          <w:szCs w:val="24"/>
          <w:lang w:val="en-GB"/>
        </w:rPr>
        <w:t xml:space="preserve"> sunt aplicabile şi dispoziţiile </w:t>
      </w:r>
      <w:r w:rsidRPr="00240772">
        <w:rPr>
          <w:rFonts w:cs="Times New Roman"/>
          <w:iCs w:val="0"/>
          <w:noProof w:val="0"/>
          <w:color w:val="008000"/>
          <w:sz w:val="24"/>
          <w:szCs w:val="24"/>
          <w:u w:val="single"/>
          <w:lang w:val="en-GB"/>
        </w:rPr>
        <w:t xml:space="preserve">Ordonanţei Guvernului nr. </w:t>
      </w:r>
      <w:proofErr w:type="gramStart"/>
      <w:r w:rsidRPr="00240772">
        <w:rPr>
          <w:rFonts w:cs="Times New Roman"/>
          <w:iCs w:val="0"/>
          <w:noProof w:val="0"/>
          <w:color w:val="008000"/>
          <w:sz w:val="24"/>
          <w:szCs w:val="24"/>
          <w:u w:val="single"/>
          <w:lang w:val="en-GB"/>
        </w:rPr>
        <w:t>2/2001</w:t>
      </w:r>
      <w:r w:rsidRPr="00240772">
        <w:rPr>
          <w:rFonts w:cs="Times New Roman"/>
          <w:iCs w:val="0"/>
          <w:noProof w:val="0"/>
          <w:sz w:val="24"/>
          <w:szCs w:val="24"/>
          <w:lang w:val="en-GB"/>
        </w:rPr>
        <w:t xml:space="preserve"> privind regimul juridic al contravenţiilor, aprobată cu modificări şi completări prin </w:t>
      </w:r>
      <w:r w:rsidRPr="00240772">
        <w:rPr>
          <w:rFonts w:cs="Times New Roman"/>
          <w:iCs w:val="0"/>
          <w:noProof w:val="0"/>
          <w:color w:val="008000"/>
          <w:sz w:val="24"/>
          <w:szCs w:val="24"/>
          <w:u w:val="single"/>
          <w:lang w:val="en-GB"/>
        </w:rPr>
        <w:t>Legea nr.</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180/2002</w:t>
      </w:r>
      <w:r w:rsidRPr="00240772">
        <w:rPr>
          <w:rFonts w:cs="Times New Roman"/>
          <w:iCs w:val="0"/>
          <w:noProof w:val="0"/>
          <w:sz w:val="24"/>
          <w:szCs w:val="24"/>
          <w:lang w:val="en-GB"/>
        </w:rPr>
        <w:t>, cu modificările şi completările ulterioare.</w:t>
      </w:r>
      <w:proofErr w:type="gramEnd"/>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b/>
          <w:bCs/>
          <w:i/>
          <w:noProof w:val="0"/>
          <w:sz w:val="24"/>
          <w:szCs w:val="24"/>
          <w:lang w:val="en-GB"/>
        </w:rPr>
        <w:t>*)</w:t>
      </w:r>
      <w:r w:rsidRPr="00240772">
        <w:rPr>
          <w:rFonts w:cs="Times New Roman"/>
          <w:i/>
          <w:noProof w:val="0"/>
          <w:sz w:val="24"/>
          <w:szCs w:val="24"/>
          <w:lang w:val="en-GB"/>
        </w:rPr>
        <w:t xml:space="preserve"> A se vedea şi </w:t>
      </w:r>
      <w:r w:rsidRPr="00240772">
        <w:rPr>
          <w:rFonts w:cs="Times New Roman"/>
          <w:i/>
          <w:noProof w:val="0"/>
          <w:color w:val="008000"/>
          <w:sz w:val="24"/>
          <w:szCs w:val="24"/>
          <w:u w:val="single"/>
          <w:lang w:val="en-GB"/>
        </w:rPr>
        <w:t>Ordinul</w:t>
      </w:r>
      <w:r w:rsidRPr="00240772">
        <w:rPr>
          <w:rFonts w:cs="Times New Roman"/>
          <w:i/>
          <w:noProof w:val="0"/>
          <w:sz w:val="24"/>
          <w:szCs w:val="24"/>
          <w:lang w:val="en-GB"/>
        </w:rPr>
        <w:t xml:space="preserve"> preşedintelui Autorităţii Naţionale pentru Protecţia Drepturilor Copilului şi Adopţie nr.</w:t>
      </w:r>
      <w:proofErr w:type="gramEnd"/>
      <w:r w:rsidRPr="00240772">
        <w:rPr>
          <w:rFonts w:cs="Times New Roman"/>
          <w:i/>
          <w:noProof w:val="0"/>
          <w:sz w:val="24"/>
          <w:szCs w:val="24"/>
          <w:lang w:val="en-GB"/>
        </w:rPr>
        <w:t xml:space="preserve"> </w:t>
      </w:r>
      <w:proofErr w:type="gramStart"/>
      <w:r w:rsidRPr="00240772">
        <w:rPr>
          <w:rFonts w:cs="Times New Roman"/>
          <w:i/>
          <w:noProof w:val="0"/>
          <w:sz w:val="24"/>
          <w:szCs w:val="24"/>
          <w:lang w:val="en-GB"/>
        </w:rPr>
        <w:t>342/2022 privind stabilirea formularului-tip al Procesului-verbal de constatare şi sancţionare a contravenţiilor.</w:t>
      </w:r>
      <w:proofErr w:type="gramEnd"/>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w:t>
      </w:r>
      <w:r w:rsidRPr="00240772">
        <w:rPr>
          <w:rFonts w:cs="Times New Roman"/>
          <w:b/>
          <w:bCs/>
          <w:i/>
          <w:noProof w:val="0"/>
          <w:sz w:val="24"/>
          <w:szCs w:val="24"/>
          <w:lang w:val="en-GB"/>
        </w:rPr>
        <w:t>**)</w:t>
      </w:r>
      <w:r w:rsidRPr="00240772">
        <w:rPr>
          <w:rFonts w:cs="Times New Roman"/>
          <w:i/>
          <w:noProof w:val="0"/>
          <w:sz w:val="24"/>
          <w:szCs w:val="24"/>
          <w:lang w:val="en-GB"/>
        </w:rPr>
        <w:t xml:space="preserve"> Conform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24</w:t>
      </w:r>
      <w:r w:rsidRPr="00240772">
        <w:rPr>
          <w:rFonts w:cs="Times New Roman"/>
          <w:i/>
          <w:noProof w:val="0"/>
          <w:sz w:val="24"/>
          <w:szCs w:val="24"/>
          <w:lang w:val="en-GB"/>
        </w:rPr>
        <w:t xml:space="preserve"> şi </w:t>
      </w:r>
      <w:r w:rsidRPr="00240772">
        <w:rPr>
          <w:rFonts w:cs="Times New Roman"/>
          <w:i/>
          <w:noProof w:val="0"/>
          <w:color w:val="008000"/>
          <w:sz w:val="24"/>
          <w:szCs w:val="24"/>
          <w:u w:val="single"/>
          <w:lang w:val="en-GB"/>
        </w:rPr>
        <w:t>art.</w:t>
      </w:r>
      <w:proofErr w:type="gramEnd"/>
      <w:r w:rsidRPr="00240772">
        <w:rPr>
          <w:rFonts w:cs="Times New Roman"/>
          <w:i/>
          <w:noProof w:val="0"/>
          <w:color w:val="008000"/>
          <w:sz w:val="24"/>
          <w:szCs w:val="24"/>
          <w:u w:val="single"/>
          <w:lang w:val="en-GB"/>
        </w:rPr>
        <w:t xml:space="preserve"> </w:t>
      </w:r>
      <w:proofErr w:type="gramStart"/>
      <w:r w:rsidRPr="00240772">
        <w:rPr>
          <w:rFonts w:cs="Times New Roman"/>
          <w:i/>
          <w:noProof w:val="0"/>
          <w:color w:val="008000"/>
          <w:sz w:val="24"/>
          <w:szCs w:val="24"/>
          <w:u w:val="single"/>
          <w:lang w:val="en-GB"/>
        </w:rPr>
        <w:t>25</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(1) </w:t>
      </w:r>
      <w:proofErr w:type="gramStart"/>
      <w:r w:rsidRPr="00240772">
        <w:rPr>
          <w:rFonts w:cs="Times New Roman"/>
          <w:i/>
          <w:noProof w:val="0"/>
          <w:sz w:val="24"/>
          <w:szCs w:val="24"/>
          <w:lang w:val="en-GB"/>
        </w:rPr>
        <w:t>din</w:t>
      </w:r>
      <w:proofErr w:type="gramEnd"/>
      <w:r w:rsidRPr="00240772">
        <w:rPr>
          <w:rFonts w:cs="Times New Roman"/>
          <w:i/>
          <w:noProof w:val="0"/>
          <w:sz w:val="24"/>
          <w:szCs w:val="24"/>
          <w:lang w:val="en-GB"/>
        </w:rPr>
        <w:t xml:space="preserve"> Legea nr. 203/2018 (</w:t>
      </w:r>
      <w:r w:rsidRPr="00240772">
        <w:rPr>
          <w:rFonts w:cs="Times New Roman"/>
          <w:b/>
          <w:bCs/>
          <w:i/>
          <w:noProof w:val="0"/>
          <w:color w:val="008000"/>
          <w:sz w:val="24"/>
          <w:szCs w:val="24"/>
          <w:u w:val="single"/>
          <w:lang w:val="en-GB"/>
        </w:rPr>
        <w:t>#M2</w:t>
      </w:r>
      <w:r w:rsidRPr="00240772">
        <w:rPr>
          <w:rFonts w:cs="Times New Roman"/>
          <w:i/>
          <w:noProof w:val="0"/>
          <w:sz w:val="24"/>
          <w:szCs w:val="24"/>
          <w:lang w:val="en-GB"/>
        </w:rPr>
        <w:t>), începând cu data de 24 august 2018, se abrogă dispoziţiile din actele normative în vigoare care stabilesc achitarea a jumătate din minimul amenzii contravenţionale într-un termen mai mic decât 15 zile de la data înmânării sau comunicării procesului-verbal.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i/>
          <w:noProof w:val="0"/>
          <w:sz w:val="24"/>
          <w:szCs w:val="24"/>
          <w:lang w:val="en-GB"/>
        </w:rPr>
        <w:t>Conform</w:t>
      </w:r>
      <w:proofErr w:type="gramEnd"/>
      <w:r w:rsidRPr="00240772">
        <w:rPr>
          <w:rFonts w:cs="Times New Roman"/>
          <w:i/>
          <w:noProof w:val="0"/>
          <w:sz w:val="24"/>
          <w:szCs w:val="24"/>
          <w:lang w:val="en-GB"/>
        </w:rPr>
        <w:t xml:space="preserve">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28</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(1) </w:t>
      </w:r>
      <w:proofErr w:type="gramStart"/>
      <w:r w:rsidRPr="00240772">
        <w:rPr>
          <w:rFonts w:cs="Times New Roman"/>
          <w:i/>
          <w:noProof w:val="0"/>
          <w:sz w:val="24"/>
          <w:szCs w:val="24"/>
          <w:lang w:val="en-GB"/>
        </w:rPr>
        <w:t>din</w:t>
      </w:r>
      <w:proofErr w:type="gramEnd"/>
      <w:r w:rsidRPr="00240772">
        <w:rPr>
          <w:rFonts w:cs="Times New Roman"/>
          <w:i/>
          <w:noProof w:val="0"/>
          <w:sz w:val="24"/>
          <w:szCs w:val="24"/>
          <w:lang w:val="en-GB"/>
        </w:rPr>
        <w:t xml:space="preserve"> Ordonanţa Guvernului nr. 2/2001 privind regimul juridic al contravenţiilor, contravenientul poate achita, în termen de cel mult 15 zile de la data înmânării sau comunicării procesului-verbal, jumătate din minimul amenzii prevăzute de actul normativ, agentul constatator făcând menţiune despre această posibilitate în procesul-verbal.</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106</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Angajatorul </w:t>
      </w:r>
      <w:proofErr w:type="gramStart"/>
      <w:r w:rsidRPr="00240772">
        <w:rPr>
          <w:rFonts w:cs="Times New Roman"/>
          <w:iCs w:val="0"/>
          <w:noProof w:val="0"/>
          <w:sz w:val="24"/>
          <w:szCs w:val="24"/>
          <w:lang w:val="en-GB"/>
        </w:rPr>
        <w:t>are</w:t>
      </w:r>
      <w:proofErr w:type="gramEnd"/>
      <w:r w:rsidRPr="00240772">
        <w:rPr>
          <w:rFonts w:cs="Times New Roman"/>
          <w:iCs w:val="0"/>
          <w:noProof w:val="0"/>
          <w:sz w:val="24"/>
          <w:szCs w:val="24"/>
          <w:lang w:val="en-GB"/>
        </w:rPr>
        <w:t xml:space="preserve"> obligaţia de a aproba concediul prevăzut la </w:t>
      </w:r>
      <w:r w:rsidRPr="00240772">
        <w:rPr>
          <w:rFonts w:cs="Times New Roman"/>
          <w:iCs w:val="0"/>
          <w:noProof w:val="0"/>
          <w:color w:val="008000"/>
          <w:sz w:val="24"/>
          <w:szCs w:val="24"/>
          <w:u w:val="single"/>
          <w:lang w:val="en-GB"/>
        </w:rPr>
        <w:t>art. 50</w:t>
      </w:r>
      <w:r w:rsidRPr="00240772">
        <w:rPr>
          <w:rFonts w:cs="Times New Roman"/>
          <w:iCs w:val="0"/>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Este interzis angajatorului </w:t>
      </w:r>
      <w:proofErr w:type="gramStart"/>
      <w:r w:rsidRPr="00240772">
        <w:rPr>
          <w:rFonts w:cs="Times New Roman"/>
          <w:iCs w:val="0"/>
          <w:noProof w:val="0"/>
          <w:sz w:val="24"/>
          <w:szCs w:val="24"/>
          <w:lang w:val="en-GB"/>
        </w:rPr>
        <w:t>să</w:t>
      </w:r>
      <w:proofErr w:type="gramEnd"/>
      <w:r w:rsidRPr="00240772">
        <w:rPr>
          <w:rFonts w:cs="Times New Roman"/>
          <w:iCs w:val="0"/>
          <w:noProof w:val="0"/>
          <w:sz w:val="24"/>
          <w:szCs w:val="24"/>
          <w:lang w:val="en-GB"/>
        </w:rPr>
        <w:t xml:space="preserve"> dispună încetarea raporturilor de muncă sau de serviciu pe perioada concediului prevăzut la </w:t>
      </w:r>
      <w:r w:rsidRPr="00240772">
        <w:rPr>
          <w:rFonts w:cs="Times New Roman"/>
          <w:iCs w:val="0"/>
          <w:noProof w:val="0"/>
          <w:color w:val="008000"/>
          <w:sz w:val="24"/>
          <w:szCs w:val="24"/>
          <w:u w:val="single"/>
          <w:lang w:val="en-GB"/>
        </w:rPr>
        <w:t>art. 50</w:t>
      </w:r>
      <w:r w:rsidRPr="00240772">
        <w:rPr>
          <w:rFonts w:cs="Times New Roman"/>
          <w:iCs w:val="0"/>
          <w:noProof w:val="0"/>
          <w:sz w:val="24"/>
          <w:szCs w:val="24"/>
          <w:lang w:val="en-GB"/>
        </w:rPr>
        <w:t xml:space="preserve">, cu excepţia concedierii pentru motive </w:t>
      </w:r>
      <w:proofErr w:type="gramStart"/>
      <w:r w:rsidRPr="00240772">
        <w:rPr>
          <w:rFonts w:cs="Times New Roman"/>
          <w:iCs w:val="0"/>
          <w:noProof w:val="0"/>
          <w:sz w:val="24"/>
          <w:szCs w:val="24"/>
          <w:lang w:val="en-GB"/>
        </w:rPr>
        <w:t>ce</w:t>
      </w:r>
      <w:proofErr w:type="gramEnd"/>
      <w:r w:rsidRPr="00240772">
        <w:rPr>
          <w:rFonts w:cs="Times New Roman"/>
          <w:iCs w:val="0"/>
          <w:noProof w:val="0"/>
          <w:sz w:val="24"/>
          <w:szCs w:val="24"/>
          <w:lang w:val="en-GB"/>
        </w:rPr>
        <w:t xml:space="preserve"> intervin ca urmare a reorganizării judiciare, a falimentului angajatorului sau a desfiinţării acestuia, în condiţiile legii.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(3) Nerespectarea de către angajator a prevederilor alin. (1) </w:t>
      </w:r>
      <w:proofErr w:type="gramStart"/>
      <w:r w:rsidRPr="00240772">
        <w:rPr>
          <w:rFonts w:cs="Times New Roman"/>
          <w:iCs w:val="0"/>
          <w:noProof w:val="0"/>
          <w:sz w:val="24"/>
          <w:szCs w:val="24"/>
          <w:lang w:val="en-GB"/>
        </w:rPr>
        <w:t>constituie</w:t>
      </w:r>
      <w:proofErr w:type="gramEnd"/>
      <w:r w:rsidRPr="00240772">
        <w:rPr>
          <w:rFonts w:cs="Times New Roman"/>
          <w:iCs w:val="0"/>
          <w:noProof w:val="0"/>
          <w:sz w:val="24"/>
          <w:szCs w:val="24"/>
          <w:lang w:val="en-GB"/>
        </w:rPr>
        <w:t xml:space="preserve"> contravenţie şi se sancţionează cu amendă de la 1.000 lei la 2.500 lei.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(4) Constatarea contravenţiei prevăzute la alin. (3)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aplicarea amenzii corespunzătoare se fac de către persoanele împuternicite în acest sens din cadrul Inspecţiei Muncii.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107</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Fapta părintelui sau a reprezentantului legal al unui copil de a pretinde sau de a primi, pentru sine sau pentru altul, bani ori alte foloase materiale în scopul adopţiei copilului se pedepseşte cu închisoare de la 2 la 7 ani şi interzicerea drepturilor părinteşti.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Fapta persoanei care, fără drept, intermediază adoptarea unui copil, în scopul obţinerii de foloase materiale, se pedepseşte cu închisoare de la </w:t>
      </w:r>
      <w:proofErr w:type="gramStart"/>
      <w:r w:rsidRPr="00240772">
        <w:rPr>
          <w:rFonts w:cs="Times New Roman"/>
          <w:iCs w:val="0"/>
          <w:noProof w:val="0"/>
          <w:sz w:val="24"/>
          <w:szCs w:val="24"/>
          <w:lang w:val="en-GB"/>
        </w:rPr>
        <w:t>un</w:t>
      </w:r>
      <w:proofErr w:type="gramEnd"/>
      <w:r w:rsidRPr="00240772">
        <w:rPr>
          <w:rFonts w:cs="Times New Roman"/>
          <w:iCs w:val="0"/>
          <w:noProof w:val="0"/>
          <w:sz w:val="24"/>
          <w:szCs w:val="24"/>
          <w:lang w:val="en-GB"/>
        </w:rPr>
        <w:t xml:space="preserve"> an la 5 ani.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108</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Dispoziţiile prezentei legi se completează cu prevederile </w:t>
      </w:r>
      <w:r w:rsidRPr="00240772">
        <w:rPr>
          <w:rFonts w:cs="Times New Roman"/>
          <w:iCs w:val="0"/>
          <w:noProof w:val="0"/>
          <w:color w:val="008000"/>
          <w:sz w:val="24"/>
          <w:szCs w:val="24"/>
          <w:u w:val="single"/>
          <w:lang w:val="en-GB"/>
        </w:rPr>
        <w:t>Codului civil</w:t>
      </w:r>
      <w:r w:rsidRPr="00240772">
        <w:rPr>
          <w:rFonts w:cs="Times New Roman"/>
          <w:iCs w:val="0"/>
          <w:noProof w:val="0"/>
          <w:sz w:val="24"/>
          <w:szCs w:val="24"/>
          <w:lang w:val="en-GB"/>
        </w:rPr>
        <w:t>.</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NOTĂ: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Reproducem mai </w:t>
      </w:r>
      <w:proofErr w:type="gramStart"/>
      <w:r w:rsidRPr="00240772">
        <w:rPr>
          <w:rFonts w:cs="Times New Roman"/>
          <w:iCs w:val="0"/>
          <w:noProof w:val="0"/>
          <w:sz w:val="24"/>
          <w:szCs w:val="24"/>
          <w:lang w:val="en-GB"/>
        </w:rPr>
        <w:t>jos</w:t>
      </w:r>
      <w:proofErr w:type="gramEnd"/>
      <w:r w:rsidRPr="00240772">
        <w:rPr>
          <w:rFonts w:cs="Times New Roman"/>
          <w:iCs w:val="0"/>
          <w:noProof w:val="0"/>
          <w:sz w:val="24"/>
          <w:szCs w:val="24"/>
          <w:lang w:val="en-GB"/>
        </w:rPr>
        <w:t xml:space="preserve"> prevederile </w:t>
      </w:r>
      <w:r w:rsidRPr="00240772">
        <w:rPr>
          <w:rFonts w:cs="Times New Roman"/>
          <w:iCs w:val="0"/>
          <w:noProof w:val="0"/>
          <w:color w:val="008000"/>
          <w:sz w:val="24"/>
          <w:szCs w:val="24"/>
          <w:u w:val="single"/>
          <w:lang w:val="en-GB"/>
        </w:rPr>
        <w:t>art. II</w:t>
      </w:r>
      <w:r w:rsidRPr="00240772">
        <w:rPr>
          <w:rFonts w:cs="Times New Roman"/>
          <w:iCs w:val="0"/>
          <w:noProof w:val="0"/>
          <w:sz w:val="24"/>
          <w:szCs w:val="24"/>
          <w:lang w:val="en-GB"/>
        </w:rPr>
        <w:t xml:space="preserve"> - V, </w:t>
      </w:r>
      <w:r w:rsidRPr="00240772">
        <w:rPr>
          <w:rFonts w:cs="Times New Roman"/>
          <w:iCs w:val="0"/>
          <w:noProof w:val="0"/>
          <w:color w:val="008000"/>
          <w:sz w:val="24"/>
          <w:szCs w:val="24"/>
          <w:u w:val="single"/>
          <w:lang w:val="en-GB"/>
        </w:rPr>
        <w:t>VIII</w:t>
      </w:r>
      <w:r w:rsidRPr="00240772">
        <w:rPr>
          <w:rFonts w:cs="Times New Roman"/>
          <w:iCs w:val="0"/>
          <w:noProof w:val="0"/>
          <w:sz w:val="24"/>
          <w:szCs w:val="24"/>
          <w:lang w:val="en-GB"/>
        </w:rPr>
        <w:t xml:space="preserve"> şi </w:t>
      </w:r>
      <w:r w:rsidRPr="00240772">
        <w:rPr>
          <w:rFonts w:cs="Times New Roman"/>
          <w:iCs w:val="0"/>
          <w:noProof w:val="0"/>
          <w:color w:val="008000"/>
          <w:sz w:val="24"/>
          <w:szCs w:val="24"/>
          <w:u w:val="single"/>
          <w:lang w:val="en-GB"/>
        </w:rPr>
        <w:t>XIV</w:t>
      </w:r>
      <w:r w:rsidRPr="00240772">
        <w:rPr>
          <w:rFonts w:cs="Times New Roman"/>
          <w:iCs w:val="0"/>
          <w:noProof w:val="0"/>
          <w:sz w:val="24"/>
          <w:szCs w:val="24"/>
          <w:lang w:val="en-GB"/>
        </w:rPr>
        <w:t xml:space="preserve"> din Legea nr. </w:t>
      </w:r>
      <w:proofErr w:type="gramStart"/>
      <w:r w:rsidRPr="00240772">
        <w:rPr>
          <w:rFonts w:cs="Times New Roman"/>
          <w:iCs w:val="0"/>
          <w:noProof w:val="0"/>
          <w:sz w:val="24"/>
          <w:szCs w:val="24"/>
          <w:lang w:val="en-GB"/>
        </w:rPr>
        <w:t xml:space="preserve">57/2016 pentru modificarea şi completarea </w:t>
      </w:r>
      <w:r w:rsidRPr="00240772">
        <w:rPr>
          <w:rFonts w:cs="Times New Roman"/>
          <w:iCs w:val="0"/>
          <w:noProof w:val="0"/>
          <w:color w:val="008000"/>
          <w:sz w:val="24"/>
          <w:szCs w:val="24"/>
          <w:u w:val="single"/>
          <w:lang w:val="en-GB"/>
        </w:rPr>
        <w:t>Legii nr.</w:t>
      </w:r>
      <w:proofErr w:type="gramEnd"/>
      <w:r w:rsidRPr="00240772">
        <w:rPr>
          <w:rFonts w:cs="Times New Roman"/>
          <w:iCs w:val="0"/>
          <w:noProof w:val="0"/>
          <w:color w:val="008000"/>
          <w:sz w:val="24"/>
          <w:szCs w:val="24"/>
          <w:u w:val="single"/>
          <w:lang w:val="en-GB"/>
        </w:rPr>
        <w:t xml:space="preserve"> 273/2004</w:t>
      </w:r>
      <w:r w:rsidRPr="00240772">
        <w:rPr>
          <w:rFonts w:cs="Times New Roman"/>
          <w:iCs w:val="0"/>
          <w:noProof w:val="0"/>
          <w:sz w:val="24"/>
          <w:szCs w:val="24"/>
          <w:lang w:val="en-GB"/>
        </w:rPr>
        <w:t xml:space="preserve"> privind procedura adopţiei, precum şi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altor acte normative, care nu sunt încorporate în forma republicabilă şi care se aplică în continuare ca dispoziţii proprii ale acesteia:</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Efectele hotărârilor judecătoreşti privind deschiderea procedurii adopţiei, pronunţate anterior intrării în vigoare a prezentei legi, se prelungesc până la împlinirea de către copil a vârstei de 14 ani. Efectele acestor hotărâri se prelungesc şi după împlinirea de către copil a vârstei de 14 ani, până la </w:t>
      </w:r>
      <w:r w:rsidRPr="00240772">
        <w:rPr>
          <w:rFonts w:cs="Times New Roman"/>
          <w:iCs w:val="0"/>
          <w:noProof w:val="0"/>
          <w:sz w:val="24"/>
          <w:szCs w:val="24"/>
          <w:lang w:val="en-GB"/>
        </w:rPr>
        <w:lastRenderedPageBreak/>
        <w:t xml:space="preserve">încuviinţarea adopţiei, dacă există solicitări de adopţie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acestuia din partea unor familii sau persoane atestate.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situaţia fraţilor care nu pot fi separaţi, efectele hotărârilor judecătoreşti privind deschiderea procedurii adopţiei pronunţate pentru aceştia, anterior intrării în vigoare a prezentei legi, se prelungesc până la împlinirea vârstei de 14 ani de către cel puţin unul dintre ei. Efectele acestor hotărâri se prelungesc şi după împlinirea vârstei de 14 ani de către cel puţin unul dintre fraţi, până la încuviinţarea adopţiei, dacă există solicitări de adopţie a respectivilor fraţi împreună, din partea unor familii sau persoane atestate.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III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Atestatele valabile la momentul intrării în vigoare a prezentei legi îşi prelungesc valabilitatea până la împlinirea termenului de 2 ani de la data eliberării acestora.</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IV</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Cererile prevăzute de </w:t>
      </w:r>
      <w:r w:rsidRPr="00240772">
        <w:rPr>
          <w:rFonts w:cs="Times New Roman"/>
          <w:iCs w:val="0"/>
          <w:noProof w:val="0"/>
          <w:color w:val="008000"/>
          <w:sz w:val="24"/>
          <w:szCs w:val="24"/>
          <w:u w:val="single"/>
          <w:lang w:val="en-GB"/>
        </w:rPr>
        <w:t>Legea nr.</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273/2004</w:t>
      </w:r>
      <w:r w:rsidRPr="00240772">
        <w:rPr>
          <w:rFonts w:cs="Times New Roman"/>
          <w:iCs w:val="0"/>
          <w:noProof w:val="0"/>
          <w:sz w:val="24"/>
          <w:szCs w:val="24"/>
          <w:lang w:val="en-GB"/>
        </w:rPr>
        <w:t xml:space="preserve"> privind procedura adopţiei, republicată, cu modificările şi completările ulterioare, aflate pe rolul instanţelor judecătoreşti la data intrării în vigoare a prezentei legi, se soluţionează potrivit dispoziţiilor legale în vigoare la data introducerii cererii.</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V</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În cuprinsul </w:t>
      </w:r>
      <w:r w:rsidRPr="00240772">
        <w:rPr>
          <w:rFonts w:cs="Times New Roman"/>
          <w:iCs w:val="0"/>
          <w:noProof w:val="0"/>
          <w:color w:val="008000"/>
          <w:sz w:val="24"/>
          <w:szCs w:val="24"/>
          <w:u w:val="single"/>
          <w:lang w:val="en-GB"/>
        </w:rPr>
        <w:t>Legii nr. 273/2004</w:t>
      </w:r>
      <w:r w:rsidRPr="00240772">
        <w:rPr>
          <w:rFonts w:cs="Times New Roman"/>
          <w:iCs w:val="0"/>
          <w:noProof w:val="0"/>
          <w:sz w:val="24"/>
          <w:szCs w:val="24"/>
          <w:lang w:val="en-GB"/>
        </w:rPr>
        <w:t xml:space="preserve"> privind procedura adopţiei, republicată, cu modificările şi completările ulterioare, precum şi în cuprinsul actelor normative în vigoare din domeniul adopţiei, sintagma "deschiderea procedurii adopţiei interne" se înlocuieşte cu sintagma "deschiderea procedurii adopţiei", denumirea "Oficiul Român pentru Adopţii" sau, după caz, "Oficiul" se înlocuieşte cu denumirea "Autoritatea Naţională pentru Protecţia Drepturilor Copilului şi Adopţie" sau, după caz, cu "A.N.P.D.C.A.", sintagma "potrivire teoretică" se înlocuieşte cu sintagma "potrivire iniţială" şi termenul "ordin" se înlocuieşte cu termenul "decizie".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Prin excepţie de la prevederile alin. (1), în cuprinsul dispoziţiilor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20</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(3)*) şi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21</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din Legea nr. </w:t>
      </w:r>
      <w:proofErr w:type="gramStart"/>
      <w:r w:rsidRPr="00240772">
        <w:rPr>
          <w:rFonts w:cs="Times New Roman"/>
          <w:iCs w:val="0"/>
          <w:noProof w:val="0"/>
          <w:sz w:val="24"/>
          <w:szCs w:val="24"/>
          <w:lang w:val="en-GB"/>
        </w:rPr>
        <w:t>273/2004, republicată, cu modificările şi completările ulterioare, termenul "Oficiul" se înlocuieşte cu termenul "comisia".</w:t>
      </w:r>
      <w:proofErr w:type="gramEnd"/>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20</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(3) a devenit în forma republicabilă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22</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(2) </w:t>
      </w:r>
      <w:proofErr w:type="gramStart"/>
      <w:r w:rsidRPr="00240772">
        <w:rPr>
          <w:rFonts w:cs="Times New Roman"/>
          <w:iCs w:val="0"/>
          <w:noProof w:val="0"/>
          <w:sz w:val="24"/>
          <w:szCs w:val="24"/>
          <w:lang w:val="en-GB"/>
        </w:rPr>
        <w:t>şi</w:t>
      </w:r>
      <w:proofErr w:type="gramEnd"/>
      <w:r w:rsidRPr="00240772">
        <w:rPr>
          <w:rFonts w:cs="Times New Roman"/>
          <w:iCs w:val="0"/>
          <w:noProof w:val="0"/>
          <w:sz w:val="24"/>
          <w:szCs w:val="24"/>
          <w:lang w:val="en-GB"/>
        </w:rPr>
        <w:t xml:space="preserve"> (3).</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w:t>
      </w:r>
      <w:proofErr w:type="gramStart"/>
      <w:r w:rsidRPr="00240772">
        <w:rPr>
          <w:rFonts w:cs="Times New Roman"/>
          <w:iCs w:val="0"/>
          <w:noProof w:val="0"/>
          <w:sz w:val="24"/>
          <w:szCs w:val="24"/>
          <w:lang w:val="en-GB"/>
        </w:rPr>
        <w:t xml:space="preserve">**) </w:t>
      </w:r>
      <w:r w:rsidRPr="00240772">
        <w:rPr>
          <w:rFonts w:cs="Times New Roman"/>
          <w:iCs w:val="0"/>
          <w:noProof w:val="0"/>
          <w:color w:val="008000"/>
          <w:sz w:val="24"/>
          <w:szCs w:val="24"/>
          <w:u w:val="single"/>
          <w:lang w:val="en-GB"/>
        </w:rPr>
        <w:t>Art.</w:t>
      </w:r>
      <w:proofErr w:type="gramEnd"/>
      <w:r w:rsidRPr="00240772">
        <w:rPr>
          <w:rFonts w:cs="Times New Roman"/>
          <w:iCs w:val="0"/>
          <w:noProof w:val="0"/>
          <w:color w:val="008000"/>
          <w:sz w:val="24"/>
          <w:szCs w:val="24"/>
          <w:u w:val="single"/>
          <w:lang w:val="en-GB"/>
        </w:rPr>
        <w:t xml:space="preserve"> </w:t>
      </w:r>
      <w:proofErr w:type="gramStart"/>
      <w:r w:rsidRPr="00240772">
        <w:rPr>
          <w:rFonts w:cs="Times New Roman"/>
          <w:iCs w:val="0"/>
          <w:noProof w:val="0"/>
          <w:color w:val="008000"/>
          <w:sz w:val="24"/>
          <w:szCs w:val="24"/>
          <w:u w:val="single"/>
          <w:lang w:val="en-GB"/>
        </w:rPr>
        <w:t>21</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devenit în forma republicabilă </w:t>
      </w:r>
      <w:r w:rsidRPr="00240772">
        <w:rPr>
          <w:rFonts w:cs="Times New Roman"/>
          <w:iCs w:val="0"/>
          <w:noProof w:val="0"/>
          <w:color w:val="008000"/>
          <w:sz w:val="24"/>
          <w:szCs w:val="24"/>
          <w:u w:val="single"/>
          <w:lang w:val="en-GB"/>
        </w:rPr>
        <w:t xml:space="preserve">art. </w:t>
      </w:r>
      <w:proofErr w:type="gramStart"/>
      <w:r w:rsidRPr="00240772">
        <w:rPr>
          <w:rFonts w:cs="Times New Roman"/>
          <w:iCs w:val="0"/>
          <w:noProof w:val="0"/>
          <w:color w:val="008000"/>
          <w:sz w:val="24"/>
          <w:szCs w:val="24"/>
          <w:u w:val="single"/>
          <w:lang w:val="en-GB"/>
        </w:rPr>
        <w:t>23</w:t>
      </w:r>
      <w:r w:rsidRPr="00240772">
        <w:rPr>
          <w:rFonts w:cs="Times New Roman"/>
          <w:iCs w:val="0"/>
          <w:noProof w:val="0"/>
          <w:sz w:val="24"/>
          <w:szCs w:val="24"/>
          <w:lang w:val="en-GB"/>
        </w:rPr>
        <w:t xml:space="preserve"> alin.</w:t>
      </w:r>
      <w:proofErr w:type="gramEnd"/>
      <w:r w:rsidRPr="00240772">
        <w:rPr>
          <w:rFonts w:cs="Times New Roman"/>
          <w:iCs w:val="0"/>
          <w:noProof w:val="0"/>
          <w:sz w:val="24"/>
          <w:szCs w:val="24"/>
          <w:lang w:val="en-GB"/>
        </w:rPr>
        <w:t xml:space="preserve"> (1).</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VIII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Metodologia privind contactarea părinţilor fireşti sau a rudelor biologice, accesul adoptatului la informaţii vizând originile sale şi propriul trecut, precum şi accesul părinţilor fireşti sau al rudelor biologice ale persoanelor adoptate la informaţii vizând persoana adoptată se elaborează de Autoritatea Naţională pentru Protecţia Drepturilor Copilului şi Adopţie, în termen de 6 luni de la intrarea în vigoare a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ART. XIV</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(1) Dispoziţiile referitoare la acordarea concediului de acomodare şi </w:t>
      </w:r>
      <w:proofErr w:type="gramStart"/>
      <w:r w:rsidRPr="00240772">
        <w:rPr>
          <w:rFonts w:cs="Times New Roman"/>
          <w:iCs w:val="0"/>
          <w:noProof w:val="0"/>
          <w:sz w:val="24"/>
          <w:szCs w:val="24"/>
          <w:lang w:val="en-GB"/>
        </w:rPr>
        <w:t>a</w:t>
      </w:r>
      <w:proofErr w:type="gramEnd"/>
      <w:r w:rsidRPr="00240772">
        <w:rPr>
          <w:rFonts w:cs="Times New Roman"/>
          <w:iCs w:val="0"/>
          <w:noProof w:val="0"/>
          <w:sz w:val="24"/>
          <w:szCs w:val="24"/>
          <w:lang w:val="en-GB"/>
        </w:rPr>
        <w:t xml:space="preserve"> indemnizaţiei lunare se aplică şi persoanelor care au copii încredinţaţi în vederea adopţiei la data intrării în vigoare a prezentei legi.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Cs w:val="0"/>
          <w:noProof w:val="0"/>
          <w:sz w:val="24"/>
          <w:szCs w:val="24"/>
          <w:lang w:val="en-GB"/>
        </w:rPr>
        <w:t xml:space="preserve">    (2) În situaţia prevăzută la alin. (1) </w:t>
      </w:r>
      <w:proofErr w:type="gramStart"/>
      <w:r w:rsidRPr="00240772">
        <w:rPr>
          <w:rFonts w:cs="Times New Roman"/>
          <w:iCs w:val="0"/>
          <w:noProof w:val="0"/>
          <w:sz w:val="24"/>
          <w:szCs w:val="24"/>
          <w:lang w:val="en-GB"/>
        </w:rPr>
        <w:t>indemnizaţia</w:t>
      </w:r>
      <w:proofErr w:type="gramEnd"/>
      <w:r w:rsidRPr="00240772">
        <w:rPr>
          <w:rFonts w:cs="Times New Roman"/>
          <w:iCs w:val="0"/>
          <w:noProof w:val="0"/>
          <w:sz w:val="24"/>
          <w:szCs w:val="24"/>
          <w:lang w:val="en-GB"/>
        </w:rPr>
        <w:t>, precum şi concediul de acomodare se acordă proporţional în funcţie de numărul zilelor calendaristice rămase, fără a depăşi însă durata maximă prevăzută de lege pentru acordarea concediului de acomodare.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lastRenderedPageBreak/>
        <w:t xml:space="preserve">    </w:t>
      </w:r>
      <w:r w:rsidRPr="00240772">
        <w:rPr>
          <w:rFonts w:cs="Times New Roman"/>
          <w:b/>
          <w:bCs/>
          <w:i/>
          <w:noProof w:val="0"/>
          <w:sz w:val="24"/>
          <w:szCs w:val="24"/>
          <w:lang w:val="en-GB"/>
        </w:rPr>
        <w:t>NOTE:</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r w:rsidRPr="00240772">
        <w:rPr>
          <w:rFonts w:cs="Times New Roman"/>
          <w:b/>
          <w:bCs/>
          <w:i/>
          <w:noProof w:val="0"/>
          <w:sz w:val="24"/>
          <w:szCs w:val="24"/>
          <w:lang w:val="en-GB"/>
        </w:rPr>
        <w:t>1.</w:t>
      </w:r>
      <w:r w:rsidRPr="00240772">
        <w:rPr>
          <w:rFonts w:cs="Times New Roman"/>
          <w:i/>
          <w:noProof w:val="0"/>
          <w:sz w:val="24"/>
          <w:szCs w:val="24"/>
          <w:lang w:val="en-GB"/>
        </w:rPr>
        <w:t xml:space="preserve"> Reproducem mai </w:t>
      </w:r>
      <w:proofErr w:type="gramStart"/>
      <w:r w:rsidRPr="00240772">
        <w:rPr>
          <w:rFonts w:cs="Times New Roman"/>
          <w:i/>
          <w:noProof w:val="0"/>
          <w:sz w:val="24"/>
          <w:szCs w:val="24"/>
          <w:lang w:val="en-GB"/>
        </w:rPr>
        <w:t>jos</w:t>
      </w:r>
      <w:proofErr w:type="gramEnd"/>
      <w:r w:rsidRPr="00240772">
        <w:rPr>
          <w:rFonts w:cs="Times New Roman"/>
          <w:i/>
          <w:noProof w:val="0"/>
          <w:sz w:val="24"/>
          <w:szCs w:val="24"/>
          <w:lang w:val="en-GB"/>
        </w:rPr>
        <w:t xml:space="preserve"> prevederile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IV</w:t>
      </w:r>
      <w:r w:rsidRPr="00240772">
        <w:rPr>
          <w:rFonts w:cs="Times New Roman"/>
          <w:i/>
          <w:noProof w:val="0"/>
          <w:sz w:val="24"/>
          <w:szCs w:val="24"/>
          <w:lang w:val="en-GB"/>
        </w:rPr>
        <w:t xml:space="preserve"> şi </w:t>
      </w:r>
      <w:r w:rsidRPr="00240772">
        <w:rPr>
          <w:rFonts w:cs="Times New Roman"/>
          <w:i/>
          <w:noProof w:val="0"/>
          <w:color w:val="008000"/>
          <w:sz w:val="24"/>
          <w:szCs w:val="24"/>
          <w:u w:val="single"/>
          <w:lang w:val="en-GB"/>
        </w:rPr>
        <w:t>art.</w:t>
      </w:r>
      <w:proofErr w:type="gramEnd"/>
      <w:r w:rsidRPr="00240772">
        <w:rPr>
          <w:rFonts w:cs="Times New Roman"/>
          <w:i/>
          <w:noProof w:val="0"/>
          <w:color w:val="008000"/>
          <w:sz w:val="24"/>
          <w:szCs w:val="24"/>
          <w:u w:val="single"/>
          <w:lang w:val="en-GB"/>
        </w:rPr>
        <w:t xml:space="preserve"> V</w:t>
      </w:r>
      <w:r w:rsidRPr="00240772">
        <w:rPr>
          <w:rFonts w:cs="Times New Roman"/>
          <w:i/>
          <w:noProof w:val="0"/>
          <w:sz w:val="24"/>
          <w:szCs w:val="24"/>
          <w:lang w:val="en-GB"/>
        </w:rPr>
        <w:t xml:space="preserve"> din Ordonanţa de urgenţă a Guvernului nr. </w:t>
      </w:r>
      <w:proofErr w:type="gramStart"/>
      <w:r w:rsidRPr="00240772">
        <w:rPr>
          <w:rFonts w:cs="Times New Roman"/>
          <w:i/>
          <w:noProof w:val="0"/>
          <w:sz w:val="24"/>
          <w:szCs w:val="24"/>
          <w:lang w:val="en-GB"/>
        </w:rPr>
        <w:t>15/2018 (</w:t>
      </w:r>
      <w:r w:rsidRPr="00240772">
        <w:rPr>
          <w:rFonts w:cs="Times New Roman"/>
          <w:b/>
          <w:bCs/>
          <w:i/>
          <w:noProof w:val="0"/>
          <w:color w:val="008000"/>
          <w:sz w:val="24"/>
          <w:szCs w:val="24"/>
          <w:u w:val="single"/>
          <w:lang w:val="en-GB"/>
        </w:rPr>
        <w:t>#M1</w:t>
      </w:r>
      <w:r w:rsidRPr="00240772">
        <w:rPr>
          <w:rFonts w:cs="Times New Roman"/>
          <w:i/>
          <w:noProof w:val="0"/>
          <w:sz w:val="24"/>
          <w:szCs w:val="24"/>
          <w:lang w:val="en-GB"/>
        </w:rPr>
        <w:t>).</w:t>
      </w:r>
      <w:proofErr w:type="gramEnd"/>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"ART. IV</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Până la data de 31 martie 2018 Agenţia Naţională de Plăţi şi Inspecţie Socială, prin agenţiile de plăţi şi inspecţie socială judeţene, respectiv a municipiului Bucureşti, asigură plata contribuţiei de asigurări sociale de sănătate pentru drepturile de ajutor social acordate potrivit </w:t>
      </w:r>
      <w:r w:rsidRPr="00240772">
        <w:rPr>
          <w:rFonts w:cs="Times New Roman"/>
          <w:i/>
          <w:noProof w:val="0"/>
          <w:color w:val="008000"/>
          <w:sz w:val="24"/>
          <w:szCs w:val="24"/>
          <w:u w:val="single"/>
          <w:lang w:val="en-GB"/>
        </w:rPr>
        <w:t xml:space="preserve">Legii nr. </w:t>
      </w:r>
      <w:proofErr w:type="gramStart"/>
      <w:r w:rsidRPr="00240772">
        <w:rPr>
          <w:rFonts w:cs="Times New Roman"/>
          <w:i/>
          <w:noProof w:val="0"/>
          <w:color w:val="008000"/>
          <w:sz w:val="24"/>
          <w:szCs w:val="24"/>
          <w:u w:val="single"/>
          <w:lang w:val="en-GB"/>
        </w:rPr>
        <w:t>416/2001</w:t>
      </w:r>
      <w:r w:rsidRPr="00240772">
        <w:rPr>
          <w:rFonts w:cs="Times New Roman"/>
          <w:i/>
          <w:noProof w:val="0"/>
          <w:sz w:val="24"/>
          <w:szCs w:val="24"/>
          <w:lang w:val="en-GB"/>
        </w:rPr>
        <w:t xml:space="preserve"> privind venitul minim garantat, cu modificările şi completările ulterioare, de indemnizaţie pentru creşterea copilului prevăzute de </w:t>
      </w:r>
      <w:r w:rsidRPr="00240772">
        <w:rPr>
          <w:rFonts w:cs="Times New Roman"/>
          <w:i/>
          <w:noProof w:val="0"/>
          <w:color w:val="008000"/>
          <w:sz w:val="24"/>
          <w:szCs w:val="24"/>
          <w:u w:val="single"/>
          <w:lang w:val="en-GB"/>
        </w:rPr>
        <w:t>Ordonanţa de urgenţă a Guvernului nr.</w:t>
      </w:r>
      <w:proofErr w:type="gramEnd"/>
      <w:r w:rsidRPr="00240772">
        <w:rPr>
          <w:rFonts w:cs="Times New Roman"/>
          <w:i/>
          <w:noProof w:val="0"/>
          <w:color w:val="008000"/>
          <w:sz w:val="24"/>
          <w:szCs w:val="24"/>
          <w:u w:val="single"/>
          <w:lang w:val="en-GB"/>
        </w:rPr>
        <w:t xml:space="preserve"> 111/2010</w:t>
      </w:r>
      <w:r w:rsidRPr="00240772">
        <w:rPr>
          <w:rFonts w:cs="Times New Roman"/>
          <w:i/>
          <w:noProof w:val="0"/>
          <w:sz w:val="24"/>
          <w:szCs w:val="24"/>
          <w:lang w:val="en-GB"/>
        </w:rPr>
        <w:t xml:space="preserve"> privind concediul şi indemnizaţia lunară pentru creşterea copiilor, aprobată cu modificări prin </w:t>
      </w:r>
      <w:r w:rsidRPr="00240772">
        <w:rPr>
          <w:rFonts w:cs="Times New Roman"/>
          <w:i/>
          <w:noProof w:val="0"/>
          <w:color w:val="008000"/>
          <w:sz w:val="24"/>
          <w:szCs w:val="24"/>
          <w:u w:val="single"/>
          <w:lang w:val="en-GB"/>
        </w:rPr>
        <w:t xml:space="preserve">Legea nr. </w:t>
      </w:r>
      <w:proofErr w:type="gramStart"/>
      <w:r w:rsidRPr="00240772">
        <w:rPr>
          <w:rFonts w:cs="Times New Roman"/>
          <w:i/>
          <w:noProof w:val="0"/>
          <w:color w:val="008000"/>
          <w:sz w:val="24"/>
          <w:szCs w:val="24"/>
          <w:u w:val="single"/>
          <w:lang w:val="en-GB"/>
        </w:rPr>
        <w:t>132/2011</w:t>
      </w:r>
      <w:r w:rsidRPr="00240772">
        <w:rPr>
          <w:rFonts w:cs="Times New Roman"/>
          <w:i/>
          <w:noProof w:val="0"/>
          <w:sz w:val="24"/>
          <w:szCs w:val="24"/>
          <w:lang w:val="en-GB"/>
        </w:rPr>
        <w:t xml:space="preserve">, cu modificările şi completările ulterioare, şi de indemnizaţie lunară pe perioada concediului de acomodare prevăzută de </w:t>
      </w:r>
      <w:r w:rsidRPr="00240772">
        <w:rPr>
          <w:rFonts w:cs="Times New Roman"/>
          <w:i/>
          <w:noProof w:val="0"/>
          <w:color w:val="008000"/>
          <w:sz w:val="24"/>
          <w:szCs w:val="24"/>
          <w:u w:val="single"/>
          <w:lang w:val="en-GB"/>
        </w:rPr>
        <w:t>Legea nr.</w:t>
      </w:r>
      <w:proofErr w:type="gramEnd"/>
      <w:r w:rsidRPr="00240772">
        <w:rPr>
          <w:rFonts w:cs="Times New Roman"/>
          <w:i/>
          <w:noProof w:val="0"/>
          <w:color w:val="008000"/>
          <w:sz w:val="24"/>
          <w:szCs w:val="24"/>
          <w:u w:val="single"/>
          <w:lang w:val="en-GB"/>
        </w:rPr>
        <w:t xml:space="preserve"> </w:t>
      </w:r>
      <w:proofErr w:type="gramStart"/>
      <w:r w:rsidRPr="00240772">
        <w:rPr>
          <w:rFonts w:cs="Times New Roman"/>
          <w:i/>
          <w:noProof w:val="0"/>
          <w:color w:val="008000"/>
          <w:sz w:val="24"/>
          <w:szCs w:val="24"/>
          <w:u w:val="single"/>
          <w:lang w:val="en-GB"/>
        </w:rPr>
        <w:t>273/2004</w:t>
      </w:r>
      <w:r w:rsidRPr="00240772">
        <w:rPr>
          <w:rFonts w:cs="Times New Roman"/>
          <w:i/>
          <w:noProof w:val="0"/>
          <w:sz w:val="24"/>
          <w:szCs w:val="24"/>
          <w:lang w:val="en-GB"/>
        </w:rPr>
        <w:t xml:space="preserve"> privind procedura adopţiei, republicată, corespunzătoare anului fiscal 2017."</w:t>
      </w:r>
      <w:proofErr w:type="gramEnd"/>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"ART. V</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i/>
          <w:noProof w:val="0"/>
          <w:sz w:val="24"/>
          <w:szCs w:val="24"/>
          <w:lang w:val="en-GB"/>
        </w:rPr>
        <w:t xml:space="preserve">Sumele reprezentând contribuţiile de asigurări sociale de sănătate aferente drepturilor prevăzute la </w:t>
      </w:r>
      <w:r w:rsidRPr="00240772">
        <w:rPr>
          <w:rFonts w:cs="Times New Roman"/>
          <w:i/>
          <w:noProof w:val="0"/>
          <w:color w:val="008000"/>
          <w:sz w:val="24"/>
          <w:szCs w:val="24"/>
          <w:u w:val="single"/>
          <w:lang w:val="en-GB"/>
        </w:rPr>
        <w:t>art.</w:t>
      </w:r>
      <w:proofErr w:type="gramEnd"/>
      <w:r w:rsidRPr="00240772">
        <w:rPr>
          <w:rFonts w:cs="Times New Roman"/>
          <w:i/>
          <w:noProof w:val="0"/>
          <w:color w:val="008000"/>
          <w:sz w:val="24"/>
          <w:szCs w:val="24"/>
          <w:u w:val="single"/>
          <w:lang w:val="en-GB"/>
        </w:rPr>
        <w:t xml:space="preserve"> IV</w:t>
      </w:r>
      <w:r w:rsidRPr="00240772">
        <w:rPr>
          <w:rFonts w:cs="Times New Roman"/>
          <w:i/>
          <w:noProof w:val="0"/>
          <w:sz w:val="24"/>
          <w:szCs w:val="24"/>
          <w:lang w:val="en-GB"/>
        </w:rPr>
        <w:t xml:space="preserve"> acordate necuvenit, virate către bugetul Fondului naţional unic de asigurări sociale de sănătate, nu se mai recuperează."</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r w:rsidRPr="00240772">
        <w:rPr>
          <w:rFonts w:cs="Times New Roman"/>
          <w:b/>
          <w:bCs/>
          <w:i/>
          <w:noProof w:val="0"/>
          <w:sz w:val="24"/>
          <w:szCs w:val="24"/>
          <w:lang w:val="en-GB"/>
        </w:rPr>
        <w:t>2.</w:t>
      </w:r>
      <w:r w:rsidRPr="00240772">
        <w:rPr>
          <w:rFonts w:cs="Times New Roman"/>
          <w:i/>
          <w:noProof w:val="0"/>
          <w:sz w:val="24"/>
          <w:szCs w:val="24"/>
          <w:lang w:val="en-GB"/>
        </w:rPr>
        <w:t xml:space="preserve"> Reproducem mai </w:t>
      </w:r>
      <w:proofErr w:type="gramStart"/>
      <w:r w:rsidRPr="00240772">
        <w:rPr>
          <w:rFonts w:cs="Times New Roman"/>
          <w:i/>
          <w:noProof w:val="0"/>
          <w:sz w:val="24"/>
          <w:szCs w:val="24"/>
          <w:lang w:val="en-GB"/>
        </w:rPr>
        <w:t>jos</w:t>
      </w:r>
      <w:proofErr w:type="gramEnd"/>
      <w:r w:rsidRPr="00240772">
        <w:rPr>
          <w:rFonts w:cs="Times New Roman"/>
          <w:i/>
          <w:noProof w:val="0"/>
          <w:sz w:val="24"/>
          <w:szCs w:val="24"/>
          <w:lang w:val="en-GB"/>
        </w:rPr>
        <w:t xml:space="preserve"> prevederile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II</w:t>
      </w:r>
      <w:r w:rsidRPr="00240772">
        <w:rPr>
          <w:rFonts w:cs="Times New Roman"/>
          <w:i/>
          <w:noProof w:val="0"/>
          <w:sz w:val="24"/>
          <w:szCs w:val="24"/>
          <w:lang w:val="en-GB"/>
        </w:rPr>
        <w:t xml:space="preserve"> şi </w:t>
      </w:r>
      <w:r w:rsidRPr="00240772">
        <w:rPr>
          <w:rFonts w:cs="Times New Roman"/>
          <w:i/>
          <w:noProof w:val="0"/>
          <w:color w:val="008000"/>
          <w:sz w:val="24"/>
          <w:szCs w:val="24"/>
          <w:u w:val="single"/>
          <w:lang w:val="en-GB"/>
        </w:rPr>
        <w:t>art.</w:t>
      </w:r>
      <w:proofErr w:type="gramEnd"/>
      <w:r w:rsidRPr="00240772">
        <w:rPr>
          <w:rFonts w:cs="Times New Roman"/>
          <w:i/>
          <w:noProof w:val="0"/>
          <w:color w:val="008000"/>
          <w:sz w:val="24"/>
          <w:szCs w:val="24"/>
          <w:u w:val="single"/>
          <w:lang w:val="en-GB"/>
        </w:rPr>
        <w:t xml:space="preserve"> III</w:t>
      </w:r>
      <w:r w:rsidRPr="00240772">
        <w:rPr>
          <w:rFonts w:cs="Times New Roman"/>
          <w:i/>
          <w:noProof w:val="0"/>
          <w:sz w:val="24"/>
          <w:szCs w:val="24"/>
          <w:lang w:val="en-GB"/>
        </w:rPr>
        <w:t xml:space="preserve"> din Legea nr. </w:t>
      </w:r>
      <w:proofErr w:type="gramStart"/>
      <w:r w:rsidRPr="00240772">
        <w:rPr>
          <w:rFonts w:cs="Times New Roman"/>
          <w:i/>
          <w:noProof w:val="0"/>
          <w:sz w:val="24"/>
          <w:szCs w:val="24"/>
          <w:lang w:val="en-GB"/>
        </w:rPr>
        <w:t>268/2020 (</w:t>
      </w:r>
      <w:r w:rsidRPr="00240772">
        <w:rPr>
          <w:rFonts w:cs="Times New Roman"/>
          <w:b/>
          <w:bCs/>
          <w:i/>
          <w:noProof w:val="0"/>
          <w:color w:val="008000"/>
          <w:sz w:val="24"/>
          <w:szCs w:val="24"/>
          <w:u w:val="single"/>
          <w:lang w:val="en-GB"/>
        </w:rPr>
        <w:t>#M8</w:t>
      </w:r>
      <w:r w:rsidRPr="00240772">
        <w:rPr>
          <w:rFonts w:cs="Times New Roman"/>
          <w:i/>
          <w:noProof w:val="0"/>
          <w:sz w:val="24"/>
          <w:szCs w:val="24"/>
          <w:lang w:val="en-GB"/>
        </w:rPr>
        <w:t>).</w:t>
      </w:r>
      <w:proofErr w:type="gramEnd"/>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"ART. II</w:t>
      </w:r>
    </w:p>
    <w:p w:rsidR="00240772"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w:t>
      </w:r>
      <w:proofErr w:type="gramStart"/>
      <w:r w:rsidRPr="00240772">
        <w:rPr>
          <w:rFonts w:cs="Times New Roman"/>
          <w:i/>
          <w:noProof w:val="0"/>
          <w:sz w:val="24"/>
          <w:szCs w:val="24"/>
          <w:lang w:val="en-GB"/>
        </w:rPr>
        <w:t xml:space="preserve">Atestatele eliberate în temeiul dispoziţiilor </w:t>
      </w:r>
      <w:r w:rsidRPr="00240772">
        <w:rPr>
          <w:rFonts w:cs="Times New Roman"/>
          <w:i/>
          <w:noProof w:val="0"/>
          <w:color w:val="008000"/>
          <w:sz w:val="24"/>
          <w:szCs w:val="24"/>
          <w:u w:val="single"/>
          <w:lang w:val="en-GB"/>
        </w:rPr>
        <w:t>Legii nr.</w:t>
      </w:r>
      <w:proofErr w:type="gramEnd"/>
      <w:r w:rsidRPr="00240772">
        <w:rPr>
          <w:rFonts w:cs="Times New Roman"/>
          <w:i/>
          <w:noProof w:val="0"/>
          <w:color w:val="008000"/>
          <w:sz w:val="24"/>
          <w:szCs w:val="24"/>
          <w:u w:val="single"/>
          <w:lang w:val="en-GB"/>
        </w:rPr>
        <w:t xml:space="preserve"> 273/2004</w:t>
      </w:r>
      <w:r w:rsidRPr="00240772">
        <w:rPr>
          <w:rFonts w:cs="Times New Roman"/>
          <w:i/>
          <w:noProof w:val="0"/>
          <w:sz w:val="24"/>
          <w:szCs w:val="24"/>
          <w:lang w:val="en-GB"/>
        </w:rPr>
        <w:t xml:space="preserve"> privind procedura adopţiei, republicată, cu modificările şi completările ulterioare, valabile la data intrării în vigoare a prezentei legi, îşi prelungesc valabilitatea până la împlinirea termenului de 5 ani de la data eliberării acestora. Direcţia generală de asistenţă socială şi protecţia copilului are obligaţia de a verifica anual îndeplinirea condiţiilor care au stat la baza eliberării atestatului, pe bază de documente doveditoare şi întâlniri cu adoptatorul sau familia adoptatoare. În funcţie de concluziile verificărilor efectuate, direcţia care </w:t>
      </w:r>
      <w:proofErr w:type="gramStart"/>
      <w:r w:rsidRPr="00240772">
        <w:rPr>
          <w:rFonts w:cs="Times New Roman"/>
          <w:i/>
          <w:noProof w:val="0"/>
          <w:sz w:val="24"/>
          <w:szCs w:val="24"/>
          <w:lang w:val="en-GB"/>
        </w:rPr>
        <w:t>a</w:t>
      </w:r>
      <w:proofErr w:type="gramEnd"/>
      <w:r w:rsidRPr="00240772">
        <w:rPr>
          <w:rFonts w:cs="Times New Roman"/>
          <w:i/>
          <w:noProof w:val="0"/>
          <w:sz w:val="24"/>
          <w:szCs w:val="24"/>
          <w:lang w:val="en-GB"/>
        </w:rPr>
        <w:t xml:space="preserve"> eliberat atestatul decide dacă se impune sau nu retragerea acestui document."</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"ART. III</w:t>
      </w:r>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(1) Prevederile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I</w:t>
      </w:r>
      <w:r w:rsidRPr="00240772">
        <w:rPr>
          <w:rFonts w:cs="Times New Roman"/>
          <w:i/>
          <w:noProof w:val="0"/>
          <w:sz w:val="24"/>
          <w:szCs w:val="24"/>
          <w:lang w:val="en-GB"/>
        </w:rPr>
        <w:t xml:space="preserve"> intră în vigoare la 120 de zile de la data publicării prezentei legi în Monitorul Oficial al României, Partea I.</w:t>
      </w:r>
      <w:proofErr w:type="gramEnd"/>
    </w:p>
    <w:p w:rsidR="00240772" w:rsidRPr="00240772" w:rsidRDefault="00240772" w:rsidP="00240772">
      <w:pPr>
        <w:autoSpaceDE w:val="0"/>
        <w:autoSpaceDN w:val="0"/>
        <w:adjustRightInd w:val="0"/>
        <w:spacing w:after="0" w:line="240" w:lineRule="auto"/>
        <w:jc w:val="both"/>
        <w:rPr>
          <w:rFonts w:cs="Times New Roman"/>
          <w:i/>
          <w:noProof w:val="0"/>
          <w:sz w:val="24"/>
          <w:szCs w:val="24"/>
          <w:lang w:val="en-GB"/>
        </w:rPr>
      </w:pPr>
      <w:r w:rsidRPr="00240772">
        <w:rPr>
          <w:rFonts w:cs="Times New Roman"/>
          <w:i/>
          <w:noProof w:val="0"/>
          <w:sz w:val="24"/>
          <w:szCs w:val="24"/>
          <w:lang w:val="en-GB"/>
        </w:rPr>
        <w:t xml:space="preserve">    (2) În termenul prevăzut la alin. (1), Ministerul Muncii şi Protecţiei Sociale, la propunerea Autorităţii Naţionale pentru Drepturile Persoanelor cu Dizabilităţi, Copii şi Adopţii, va supune spre aprobare Guvernului proiectul de hotărâre pentru modificarea şi completarea </w:t>
      </w:r>
      <w:r w:rsidRPr="00240772">
        <w:rPr>
          <w:rFonts w:cs="Times New Roman"/>
          <w:i/>
          <w:noProof w:val="0"/>
          <w:color w:val="008000"/>
          <w:sz w:val="24"/>
          <w:szCs w:val="24"/>
          <w:u w:val="single"/>
          <w:lang w:val="en-GB"/>
        </w:rPr>
        <w:t xml:space="preserve">Hotărârii Guvernului nr. </w:t>
      </w:r>
      <w:proofErr w:type="gramStart"/>
      <w:r w:rsidRPr="00240772">
        <w:rPr>
          <w:rFonts w:cs="Times New Roman"/>
          <w:i/>
          <w:noProof w:val="0"/>
          <w:color w:val="008000"/>
          <w:sz w:val="24"/>
          <w:szCs w:val="24"/>
          <w:u w:val="single"/>
          <w:lang w:val="en-GB"/>
        </w:rPr>
        <w:t>579/2016</w:t>
      </w:r>
      <w:r w:rsidRPr="00240772">
        <w:rPr>
          <w:rFonts w:cs="Times New Roman"/>
          <w:i/>
          <w:noProof w:val="0"/>
          <w:sz w:val="24"/>
          <w:szCs w:val="24"/>
          <w:lang w:val="en-GB"/>
        </w:rPr>
        <w:t xml:space="preserve"> pentru aprobarea Normelor metodologice de aplicare a </w:t>
      </w:r>
      <w:r w:rsidRPr="00240772">
        <w:rPr>
          <w:rFonts w:cs="Times New Roman"/>
          <w:i/>
          <w:noProof w:val="0"/>
          <w:color w:val="008000"/>
          <w:sz w:val="24"/>
          <w:szCs w:val="24"/>
          <w:u w:val="single"/>
          <w:lang w:val="en-GB"/>
        </w:rPr>
        <w:t>Legii nr.</w:t>
      </w:r>
      <w:proofErr w:type="gramEnd"/>
      <w:r w:rsidRPr="00240772">
        <w:rPr>
          <w:rFonts w:cs="Times New Roman"/>
          <w:i/>
          <w:noProof w:val="0"/>
          <w:color w:val="008000"/>
          <w:sz w:val="24"/>
          <w:szCs w:val="24"/>
          <w:u w:val="single"/>
          <w:lang w:val="en-GB"/>
        </w:rPr>
        <w:t xml:space="preserve"> 273/2004</w:t>
      </w:r>
      <w:r w:rsidRPr="00240772">
        <w:rPr>
          <w:rFonts w:cs="Times New Roman"/>
          <w:i/>
          <w:noProof w:val="0"/>
          <w:sz w:val="24"/>
          <w:szCs w:val="24"/>
          <w:lang w:val="en-GB"/>
        </w:rPr>
        <w:t xml:space="preserve"> privind procedura adopţiei, pentru modificarea şi completarea </w:t>
      </w:r>
      <w:r w:rsidRPr="00240772">
        <w:rPr>
          <w:rFonts w:cs="Times New Roman"/>
          <w:i/>
          <w:noProof w:val="0"/>
          <w:color w:val="008000"/>
          <w:sz w:val="24"/>
          <w:szCs w:val="24"/>
          <w:u w:val="single"/>
          <w:lang w:val="en-GB"/>
        </w:rPr>
        <w:t>Hotărârii Guvernului nr. 233/2012</w:t>
      </w:r>
      <w:r w:rsidRPr="00240772">
        <w:rPr>
          <w:rFonts w:cs="Times New Roman"/>
          <w:i/>
          <w:noProof w:val="0"/>
          <w:sz w:val="24"/>
          <w:szCs w:val="24"/>
          <w:lang w:val="en-GB"/>
        </w:rPr>
        <w:t xml:space="preserve"> privind serviciile şi activităţile </w:t>
      </w:r>
      <w:proofErr w:type="gramStart"/>
      <w:r w:rsidRPr="00240772">
        <w:rPr>
          <w:rFonts w:cs="Times New Roman"/>
          <w:i/>
          <w:noProof w:val="0"/>
          <w:sz w:val="24"/>
          <w:szCs w:val="24"/>
          <w:lang w:val="en-GB"/>
        </w:rPr>
        <w:t>ce</w:t>
      </w:r>
      <w:proofErr w:type="gramEnd"/>
      <w:r w:rsidRPr="00240772">
        <w:rPr>
          <w:rFonts w:cs="Times New Roman"/>
          <w:i/>
          <w:noProof w:val="0"/>
          <w:sz w:val="24"/>
          <w:szCs w:val="24"/>
          <w:lang w:val="en-GB"/>
        </w:rPr>
        <w:t xml:space="preserve"> pot fi desfăşurate de către organismele private române în cadrul procedurii adopţiei interne, precum şi metodologia de autorizare a acestora şi pentru modificarea </w:t>
      </w:r>
      <w:r w:rsidRPr="00240772">
        <w:rPr>
          <w:rFonts w:cs="Times New Roman"/>
          <w:i/>
          <w:noProof w:val="0"/>
          <w:color w:val="008000"/>
          <w:sz w:val="24"/>
          <w:szCs w:val="24"/>
          <w:u w:val="single"/>
          <w:lang w:val="en-GB"/>
        </w:rPr>
        <w:t>Hotărârii Guvernului nr. 1.441/2004</w:t>
      </w:r>
      <w:r w:rsidRPr="00240772">
        <w:rPr>
          <w:rFonts w:cs="Times New Roman"/>
          <w:i/>
          <w:noProof w:val="0"/>
          <w:sz w:val="24"/>
          <w:szCs w:val="24"/>
          <w:lang w:val="en-GB"/>
        </w:rPr>
        <w:t xml:space="preserve"> cu privire la autorizarea organizaţiilor private străine de a desfăşura activităţi în domeniul adopţiei </w:t>
      </w:r>
      <w:proofErr w:type="gramStart"/>
      <w:r w:rsidRPr="00240772">
        <w:rPr>
          <w:rFonts w:cs="Times New Roman"/>
          <w:i/>
          <w:noProof w:val="0"/>
          <w:sz w:val="24"/>
          <w:szCs w:val="24"/>
          <w:lang w:val="en-GB"/>
        </w:rPr>
        <w:t>internaţionale</w:t>
      </w:r>
      <w:proofErr w:type="gramEnd"/>
      <w:r w:rsidRPr="00240772">
        <w:rPr>
          <w:rFonts w:cs="Times New Roman"/>
          <w:i/>
          <w:noProof w:val="0"/>
          <w:sz w:val="24"/>
          <w:szCs w:val="24"/>
          <w:lang w:val="en-GB"/>
        </w:rPr>
        <w:t>.</w:t>
      </w:r>
    </w:p>
    <w:p w:rsidR="00883BBA" w:rsidRPr="00240772" w:rsidRDefault="00240772" w:rsidP="00240772">
      <w:pPr>
        <w:autoSpaceDE w:val="0"/>
        <w:autoSpaceDN w:val="0"/>
        <w:adjustRightInd w:val="0"/>
        <w:spacing w:after="0" w:line="240" w:lineRule="auto"/>
        <w:jc w:val="both"/>
        <w:rPr>
          <w:rFonts w:cs="Times New Roman"/>
          <w:iCs w:val="0"/>
          <w:noProof w:val="0"/>
          <w:sz w:val="24"/>
          <w:szCs w:val="24"/>
          <w:lang w:val="en-GB"/>
        </w:rPr>
      </w:pPr>
      <w:r w:rsidRPr="00240772">
        <w:rPr>
          <w:rFonts w:cs="Times New Roman"/>
          <w:i/>
          <w:noProof w:val="0"/>
          <w:sz w:val="24"/>
          <w:szCs w:val="24"/>
          <w:lang w:val="en-GB"/>
        </w:rPr>
        <w:t xml:space="preserve">    (3) În termenul prevăzut la alin. (1), Ministerul Muncii şi Protecţiei Sociale, la propunerea Agenţiei Naţionale pentru Plăţi şi Inspecţie Socială, va elabora proiectul de hotărâre a Guvernului prevăzut la </w:t>
      </w:r>
      <w:r w:rsidRPr="00240772">
        <w:rPr>
          <w:rFonts w:cs="Times New Roman"/>
          <w:i/>
          <w:noProof w:val="0"/>
          <w:color w:val="008000"/>
          <w:sz w:val="24"/>
          <w:szCs w:val="24"/>
          <w:u w:val="single"/>
          <w:lang w:val="en-GB"/>
        </w:rPr>
        <w:t xml:space="preserve">art. </w:t>
      </w:r>
      <w:proofErr w:type="gramStart"/>
      <w:r w:rsidRPr="00240772">
        <w:rPr>
          <w:rFonts w:cs="Times New Roman"/>
          <w:i/>
          <w:noProof w:val="0"/>
          <w:color w:val="008000"/>
          <w:sz w:val="24"/>
          <w:szCs w:val="24"/>
          <w:u w:val="single"/>
          <w:lang w:val="en-GB"/>
        </w:rPr>
        <w:t>100^5</w:t>
      </w:r>
      <w:r w:rsidRPr="00240772">
        <w:rPr>
          <w:rFonts w:cs="Times New Roman"/>
          <w:i/>
          <w:noProof w:val="0"/>
          <w:sz w:val="24"/>
          <w:szCs w:val="24"/>
          <w:lang w:val="en-GB"/>
        </w:rPr>
        <w:t xml:space="preserve"> alin.</w:t>
      </w:r>
      <w:proofErr w:type="gramEnd"/>
      <w:r w:rsidRPr="00240772">
        <w:rPr>
          <w:rFonts w:cs="Times New Roman"/>
          <w:i/>
          <w:noProof w:val="0"/>
          <w:sz w:val="24"/>
          <w:szCs w:val="24"/>
          <w:lang w:val="en-GB"/>
        </w:rPr>
        <w:t xml:space="preserve"> (2) </w:t>
      </w:r>
      <w:proofErr w:type="gramStart"/>
      <w:r w:rsidRPr="00240772">
        <w:rPr>
          <w:rFonts w:cs="Times New Roman"/>
          <w:i/>
          <w:noProof w:val="0"/>
          <w:sz w:val="24"/>
          <w:szCs w:val="24"/>
          <w:lang w:val="en-GB"/>
        </w:rPr>
        <w:t>din</w:t>
      </w:r>
      <w:proofErr w:type="gramEnd"/>
      <w:r w:rsidRPr="00240772">
        <w:rPr>
          <w:rFonts w:cs="Times New Roman"/>
          <w:i/>
          <w:noProof w:val="0"/>
          <w:sz w:val="24"/>
          <w:szCs w:val="24"/>
          <w:lang w:val="en-GB"/>
        </w:rPr>
        <w:t xml:space="preserve"> Legea nr. </w:t>
      </w:r>
      <w:proofErr w:type="gramStart"/>
      <w:r w:rsidRPr="00240772">
        <w:rPr>
          <w:rFonts w:cs="Times New Roman"/>
          <w:i/>
          <w:noProof w:val="0"/>
          <w:sz w:val="24"/>
          <w:szCs w:val="24"/>
          <w:lang w:val="en-GB"/>
        </w:rPr>
        <w:t>273/2004, republicată, cu modificările şi completările ulterioare, precum şi cu cele aduse prin prezenta lege, şi îl va supune spre aprobare Guvernului."</w:t>
      </w:r>
      <w:proofErr w:type="gramEnd"/>
    </w:p>
    <w:sectPr w:rsidR="00883BBA" w:rsidRPr="00240772" w:rsidSect="00883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40772"/>
    <w:rsid w:val="00233C92"/>
    <w:rsid w:val="00240772"/>
    <w:rsid w:val="00464954"/>
    <w:rsid w:val="006513F6"/>
    <w:rsid w:val="00883BBA"/>
    <w:rsid w:val="00C25A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Calibri"/>
        <w:iC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BA"/>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17424</Words>
  <Characters>99317</Characters>
  <Application>Microsoft Office Word</Application>
  <DocSecurity>0</DocSecurity>
  <Lines>827</Lines>
  <Paragraphs>233</Paragraphs>
  <ScaleCrop>false</ScaleCrop>
  <Company/>
  <LinksUpToDate>false</LinksUpToDate>
  <CharactersWithSpaces>116508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ANPIS7</dc:creator>
  <cp:keywords/>
  <dc:description/>
  <cp:lastModifiedBy>ANPIS7</cp:lastModifiedBy>
  <cp:revision>3</cp:revision>
  <cp:lastPrinted>2024-01-17T11:21:00Z</cp:lastPrinted>
  <dcterms:created xsi:type="dcterms:W3CDTF">2024-01-17T11:17:00Z</dcterms:created>
  <dcterms:modified xsi:type="dcterms:W3CDTF">2024-01-17T11:21:00Z</dcterms:modified>
</cp:coreProperties>
</file>