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3213" w14:textId="77777777" w:rsidR="005478B1" w:rsidRPr="005478B1" w:rsidRDefault="00082A89" w:rsidP="005478B1">
      <w:pPr>
        <w:jc w:val="both"/>
        <w:rPr>
          <w:rFonts w:ascii="Trebuchet MS" w:hAnsi="Trebuchet MS"/>
          <w:sz w:val="24"/>
          <w:szCs w:val="24"/>
        </w:rPr>
      </w:pPr>
      <w:r w:rsidRPr="005478B1">
        <w:rPr>
          <w:rFonts w:ascii="Trebuchet MS" w:hAnsi="Trebuchet MS"/>
          <w:b/>
          <w:sz w:val="24"/>
          <w:szCs w:val="24"/>
          <w:u w:val="single"/>
        </w:rPr>
        <w:t xml:space="preserve">Taxa in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vederea</w:t>
      </w:r>
      <w:proofErr w:type="spellEnd"/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autorizarii</w:t>
      </w:r>
      <w:proofErr w:type="spellEnd"/>
      <w:r w:rsidRPr="005478B1">
        <w:rPr>
          <w:rFonts w:ascii="Trebuchet MS" w:hAnsi="Trebuchet MS"/>
          <w:b/>
          <w:sz w:val="24"/>
          <w:szCs w:val="24"/>
          <w:u w:val="single"/>
        </w:rPr>
        <w:t xml:space="preserve"> ca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furnizor</w:t>
      </w:r>
      <w:proofErr w:type="spellEnd"/>
      <w:r w:rsidRPr="005478B1">
        <w:rPr>
          <w:rFonts w:ascii="Trebuchet MS" w:hAnsi="Trebuchet MS"/>
          <w:b/>
          <w:sz w:val="24"/>
          <w:szCs w:val="24"/>
          <w:u w:val="single"/>
        </w:rPr>
        <w:t xml:space="preserve"> de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formare</w:t>
      </w:r>
      <w:proofErr w:type="spellEnd"/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profesionala</w:t>
      </w:r>
      <w:proofErr w:type="spellEnd"/>
      <w:r w:rsidRPr="005478B1">
        <w:rPr>
          <w:rFonts w:ascii="Trebuchet MS" w:hAnsi="Trebuchet MS"/>
          <w:b/>
          <w:sz w:val="24"/>
          <w:szCs w:val="24"/>
          <w:u w:val="single"/>
        </w:rPr>
        <w:t xml:space="preserve"> a </w:t>
      </w:r>
      <w:proofErr w:type="spellStart"/>
      <w:proofErr w:type="gramStart"/>
      <w:r w:rsidRPr="005478B1">
        <w:rPr>
          <w:rFonts w:ascii="Trebuchet MS" w:hAnsi="Trebuchet MS"/>
          <w:b/>
          <w:sz w:val="24"/>
          <w:szCs w:val="24"/>
          <w:u w:val="single"/>
        </w:rPr>
        <w:t>adultilor</w:t>
      </w:r>
      <w:proofErr w:type="spellEnd"/>
      <w:r w:rsidRPr="005478B1">
        <w:rPr>
          <w:rFonts w:ascii="Trebuchet MS" w:hAnsi="Trebuchet MS"/>
          <w:b/>
          <w:sz w:val="24"/>
          <w:szCs w:val="24"/>
          <w:u w:val="single"/>
        </w:rPr>
        <w:t>(</w:t>
      </w:r>
      <w:proofErr w:type="spellStart"/>
      <w:proofErr w:type="gramEnd"/>
      <w:r w:rsidRPr="005478B1">
        <w:rPr>
          <w:rFonts w:ascii="Trebuchet MS" w:hAnsi="Trebuchet MS"/>
          <w:b/>
          <w:sz w:val="24"/>
          <w:szCs w:val="24"/>
          <w:u w:val="single"/>
        </w:rPr>
        <w:t>doua</w:t>
      </w:r>
      <w:proofErr w:type="spellEnd"/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salarii</w:t>
      </w:r>
      <w:proofErr w:type="spellEnd"/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minime</w:t>
      </w:r>
      <w:proofErr w:type="spellEnd"/>
      <w:r w:rsidRPr="005478B1">
        <w:rPr>
          <w:rFonts w:ascii="Trebuchet MS" w:hAnsi="Trebuchet MS"/>
          <w:b/>
          <w:sz w:val="24"/>
          <w:szCs w:val="24"/>
          <w:u w:val="single"/>
        </w:rPr>
        <w:t xml:space="preserve"> brute pe</w:t>
      </w:r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5478B1">
        <w:rPr>
          <w:rFonts w:ascii="Trebuchet MS" w:hAnsi="Trebuchet MS"/>
          <w:b/>
          <w:sz w:val="24"/>
          <w:szCs w:val="24"/>
          <w:u w:val="single"/>
        </w:rPr>
        <w:t>tara</w:t>
      </w:r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="00DC7F49" w:rsidRPr="005478B1">
        <w:rPr>
          <w:rFonts w:ascii="Trebuchet MS" w:hAnsi="Trebuchet MS"/>
          <w:b/>
          <w:sz w:val="24"/>
          <w:szCs w:val="24"/>
          <w:u w:val="single"/>
        </w:rPr>
        <w:t>pentru</w:t>
      </w:r>
      <w:proofErr w:type="spellEnd"/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="00DC7F49" w:rsidRPr="005478B1">
        <w:rPr>
          <w:rFonts w:ascii="Trebuchet MS" w:hAnsi="Trebuchet MS"/>
          <w:b/>
          <w:sz w:val="24"/>
          <w:szCs w:val="24"/>
          <w:u w:val="single"/>
        </w:rPr>
        <w:t>fiecare</w:t>
      </w:r>
      <w:proofErr w:type="spellEnd"/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program</w:t>
      </w:r>
      <w:r w:rsidR="005478B1">
        <w:rPr>
          <w:rFonts w:ascii="Trebuchet MS" w:hAnsi="Trebuchet MS"/>
          <w:b/>
          <w:sz w:val="24"/>
          <w:szCs w:val="24"/>
          <w:u w:val="single"/>
        </w:rPr>
        <w:t xml:space="preserve">, </w:t>
      </w:r>
      <w:proofErr w:type="spellStart"/>
      <w:r w:rsidR="005478B1">
        <w:rPr>
          <w:rFonts w:ascii="Trebuchet MS" w:hAnsi="Trebuchet MS"/>
          <w:b/>
          <w:sz w:val="24"/>
          <w:szCs w:val="24"/>
          <w:u w:val="single"/>
        </w:rPr>
        <w:t>v</w:t>
      </w:r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aloarea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acesteia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este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 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dublul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salariului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de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baz</w:t>
      </w:r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ă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  minim brut pe </w:t>
      </w:r>
      <w:proofErr w:type="spellStart"/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ţ</w:t>
      </w:r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ar</w:t>
      </w:r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ă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garantat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în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plat</w:t>
      </w:r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ă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la data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depunerii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dosarului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u w:val="single"/>
          <w:shd w:val="clear" w:color="auto" w:fill="FFFFFF"/>
        </w:rPr>
        <w:t>: </w:t>
      </w:r>
      <w:r w:rsidR="005478B1" w:rsidRPr="005478B1">
        <w:rPr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> </w:t>
      </w:r>
      <w:r w:rsidR="005478B1" w:rsidRPr="005478B1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>de la 1</w:t>
      </w:r>
      <w:r w:rsidR="008A2FEF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>octombrie</w:t>
      </w:r>
      <w:r w:rsidR="005478B1" w:rsidRPr="005478B1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 xml:space="preserve"> 202</w:t>
      </w:r>
      <w:r w:rsidR="00B521F2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>3</w:t>
      </w:r>
      <w:r w:rsidR="005478B1" w:rsidRPr="005478B1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 xml:space="preserve">:   </w:t>
      </w:r>
      <w:r w:rsidR="008A2FEF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>66</w:t>
      </w:r>
      <w:r w:rsidR="005478B1" w:rsidRPr="005478B1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>00 lei   (</w:t>
      </w:r>
      <w:r w:rsidR="00B521F2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>3</w:t>
      </w:r>
      <w:r w:rsidR="008A2FEF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>3</w:t>
      </w:r>
      <w:r w:rsidR="00B521F2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>0</w:t>
      </w:r>
      <w:r w:rsidR="005478B1" w:rsidRPr="005478B1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>0 lei x 2)</w:t>
      </w:r>
      <w:r w:rsidR="005478B1" w:rsidRPr="005478B1">
        <w:rPr>
          <w:rStyle w:val="Strong"/>
          <w:rFonts w:ascii="Trebuchet MS" w:hAnsi="Trebuchet MS"/>
          <w:color w:val="111111"/>
          <w:sz w:val="24"/>
          <w:szCs w:val="24"/>
          <w:shd w:val="clear" w:color="auto" w:fill="FFFFFF"/>
        </w:rPr>
        <w:t> </w:t>
      </w:r>
      <w:r w:rsidR="00B521F2">
        <w:rPr>
          <w:rFonts w:ascii="Trebuchet MS" w:hAnsi="Trebuchet MS"/>
          <w:color w:val="111111"/>
          <w:sz w:val="24"/>
          <w:szCs w:val="24"/>
          <w:shd w:val="clear" w:color="auto" w:fill="FFFFFF"/>
        </w:rPr>
        <w:t>(conform H.G. nr.</w:t>
      </w:r>
      <w:r w:rsidR="008A2FEF">
        <w:rPr>
          <w:rFonts w:ascii="Trebuchet MS" w:hAnsi="Trebuchet MS"/>
          <w:color w:val="111111"/>
          <w:sz w:val="24"/>
          <w:szCs w:val="24"/>
          <w:shd w:val="clear" w:color="auto" w:fill="FFFFFF"/>
        </w:rPr>
        <w:t>900</w:t>
      </w:r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din</w:t>
      </w:r>
      <w:r w:rsidR="00B521F2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</w:t>
      </w:r>
      <w:r w:rsidR="008A2FEF">
        <w:rPr>
          <w:rFonts w:ascii="Trebuchet MS" w:hAnsi="Trebuchet MS"/>
          <w:color w:val="111111"/>
          <w:sz w:val="24"/>
          <w:szCs w:val="24"/>
          <w:shd w:val="clear" w:color="auto" w:fill="FFFFFF"/>
        </w:rPr>
        <w:t>2</w:t>
      </w:r>
      <w:r w:rsidR="00B521F2">
        <w:rPr>
          <w:rFonts w:ascii="Trebuchet MS" w:hAnsi="Trebuchet MS"/>
          <w:color w:val="111111"/>
          <w:sz w:val="24"/>
          <w:szCs w:val="24"/>
          <w:shd w:val="clear" w:color="auto" w:fill="FFFFFF"/>
        </w:rPr>
        <w:t>8.</w:t>
      </w:r>
      <w:r w:rsidR="008A2FEF">
        <w:rPr>
          <w:rFonts w:ascii="Trebuchet MS" w:hAnsi="Trebuchet MS"/>
          <w:color w:val="111111"/>
          <w:sz w:val="24"/>
          <w:szCs w:val="24"/>
          <w:shd w:val="clear" w:color="auto" w:fill="FFFFFF"/>
        </w:rPr>
        <w:t>09</w:t>
      </w:r>
      <w:r w:rsidR="00B521F2">
        <w:rPr>
          <w:rFonts w:ascii="Trebuchet MS" w:hAnsi="Trebuchet MS"/>
          <w:color w:val="111111"/>
          <w:sz w:val="24"/>
          <w:szCs w:val="24"/>
          <w:shd w:val="clear" w:color="auto" w:fill="FFFFFF"/>
        </w:rPr>
        <w:t>.</w:t>
      </w:r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20</w:t>
      </w:r>
      <w:r w:rsidR="00B521F2">
        <w:rPr>
          <w:rFonts w:ascii="Trebuchet MS" w:hAnsi="Trebuchet MS"/>
          <w:color w:val="111111"/>
          <w:sz w:val="24"/>
          <w:szCs w:val="24"/>
          <w:shd w:val="clear" w:color="auto" w:fill="FFFFFF"/>
        </w:rPr>
        <w:t>2</w:t>
      </w:r>
      <w:r w:rsidR="008A2FEF">
        <w:rPr>
          <w:rFonts w:ascii="Trebuchet MS" w:hAnsi="Trebuchet MS"/>
          <w:color w:val="111111"/>
          <w:sz w:val="24"/>
          <w:szCs w:val="24"/>
          <w:shd w:val="clear" w:color="auto" w:fill="FFFFFF"/>
        </w:rPr>
        <w:t>3</w:t>
      </w:r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pentru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stabilirea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salariului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de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baz</w:t>
      </w:r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ă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minim brut pe </w:t>
      </w:r>
      <w:proofErr w:type="spellStart"/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ţ</w:t>
      </w:r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ar</w:t>
      </w:r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ă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garantat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în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plat</w:t>
      </w:r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ă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)</w:t>
      </w:r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, </w:t>
      </w:r>
      <w:r w:rsidR="005478B1" w:rsidRPr="005478B1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="005478B1" w:rsidRPr="005478B1">
        <w:rPr>
          <w:rFonts w:ascii="Trebuchet MS" w:hAnsi="Trebuchet MS"/>
          <w:sz w:val="24"/>
          <w:szCs w:val="24"/>
        </w:rPr>
        <w:t>va</w:t>
      </w:r>
      <w:proofErr w:type="spellEnd"/>
      <w:r w:rsidR="005478B1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478B1" w:rsidRPr="005478B1">
        <w:rPr>
          <w:rFonts w:ascii="Trebuchet MS" w:hAnsi="Trebuchet MS"/>
          <w:sz w:val="24"/>
          <w:szCs w:val="24"/>
        </w:rPr>
        <w:t>achita</w:t>
      </w:r>
      <w:proofErr w:type="spellEnd"/>
      <w:r w:rsidR="005478B1" w:rsidRPr="005478B1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5478B1" w:rsidRPr="005478B1">
        <w:rPr>
          <w:rFonts w:ascii="Trebuchet MS" w:hAnsi="Trebuchet MS"/>
          <w:sz w:val="24"/>
          <w:szCs w:val="24"/>
        </w:rPr>
        <w:t>Trezoreria</w:t>
      </w:r>
      <w:proofErr w:type="spellEnd"/>
      <w:r w:rsidR="005478B1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478B1" w:rsidRPr="005478B1">
        <w:rPr>
          <w:rFonts w:ascii="Trebuchet MS" w:hAnsi="Trebuchet MS"/>
          <w:sz w:val="24"/>
          <w:szCs w:val="24"/>
        </w:rPr>
        <w:t>Municipiului</w:t>
      </w:r>
      <w:proofErr w:type="spellEnd"/>
      <w:r w:rsidR="005478B1" w:rsidRPr="005478B1">
        <w:rPr>
          <w:rFonts w:ascii="Trebuchet MS" w:hAnsi="Trebuchet MS"/>
          <w:sz w:val="24"/>
          <w:szCs w:val="24"/>
        </w:rPr>
        <w:t xml:space="preserve"> Piatra Neamt, cu </w:t>
      </w:r>
      <w:proofErr w:type="spellStart"/>
      <w:r w:rsidR="005478B1" w:rsidRPr="005478B1">
        <w:rPr>
          <w:rFonts w:ascii="Trebuchet MS" w:hAnsi="Trebuchet MS"/>
          <w:sz w:val="24"/>
          <w:szCs w:val="24"/>
        </w:rPr>
        <w:t>urmatoarele</w:t>
      </w:r>
      <w:proofErr w:type="spellEnd"/>
      <w:r w:rsidR="005478B1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478B1" w:rsidRPr="005478B1">
        <w:rPr>
          <w:rFonts w:ascii="Trebuchet MS" w:hAnsi="Trebuchet MS"/>
          <w:sz w:val="24"/>
          <w:szCs w:val="24"/>
        </w:rPr>
        <w:t>coordonate</w:t>
      </w:r>
      <w:proofErr w:type="spellEnd"/>
      <w:r w:rsidR="005478B1" w:rsidRPr="005478B1">
        <w:rPr>
          <w:rFonts w:ascii="Trebuchet MS" w:hAnsi="Trebuchet MS"/>
          <w:sz w:val="24"/>
          <w:szCs w:val="24"/>
        </w:rPr>
        <w:t>:</w:t>
      </w:r>
    </w:p>
    <w:p w14:paraId="1B91DBD8" w14:textId="77777777" w:rsidR="005478B1" w:rsidRPr="005478B1" w:rsidRDefault="005478B1" w:rsidP="00082A89">
      <w:pPr>
        <w:jc w:val="both"/>
        <w:rPr>
          <w:rFonts w:ascii="Trebuchet MS" w:hAnsi="Trebuchet MS"/>
          <w:sz w:val="24"/>
          <w:szCs w:val="24"/>
        </w:rPr>
      </w:pPr>
    </w:p>
    <w:p w14:paraId="45ABB83F" w14:textId="1AD9B9F4" w:rsidR="00082A89" w:rsidRPr="005478B1" w:rsidRDefault="008E4259" w:rsidP="00082A89">
      <w:pPr>
        <w:jc w:val="both"/>
        <w:rPr>
          <w:rFonts w:ascii="Trebuchet MS" w:hAnsi="Trebuchet MS"/>
          <w:sz w:val="24"/>
          <w:szCs w:val="24"/>
        </w:rPr>
      </w:pPr>
      <w:r w:rsidRPr="005478B1">
        <w:rPr>
          <w:rFonts w:ascii="Trebuchet MS" w:hAnsi="Trebuchet MS"/>
          <w:sz w:val="24"/>
          <w:szCs w:val="24"/>
        </w:rPr>
        <w:t xml:space="preserve"> </w:t>
      </w:r>
      <w:r w:rsidR="007A4EE3">
        <w:rPr>
          <w:rFonts w:ascii="Trebuchet MS" w:hAnsi="Trebuchet MS"/>
          <w:sz w:val="24"/>
          <w:szCs w:val="24"/>
        </w:rPr>
        <w:t xml:space="preserve">      </w:t>
      </w:r>
      <w:proofErr w:type="spellStart"/>
      <w:r w:rsidR="00082A89" w:rsidRPr="005478B1">
        <w:rPr>
          <w:rFonts w:ascii="Trebuchet MS" w:hAnsi="Trebuchet MS"/>
          <w:sz w:val="24"/>
          <w:szCs w:val="24"/>
        </w:rPr>
        <w:t>Beneficiar</w:t>
      </w:r>
      <w:proofErr w:type="spellEnd"/>
      <w:r w:rsidR="00082A89" w:rsidRPr="005478B1">
        <w:rPr>
          <w:rFonts w:ascii="Trebuchet MS" w:hAnsi="Trebuchet MS"/>
          <w:sz w:val="24"/>
          <w:szCs w:val="24"/>
        </w:rPr>
        <w:t xml:space="preserve">:  </w:t>
      </w:r>
      <w:proofErr w:type="spellStart"/>
      <w:r w:rsidR="00082A89" w:rsidRPr="005478B1">
        <w:rPr>
          <w:rFonts w:ascii="Trebuchet MS" w:hAnsi="Trebuchet MS"/>
          <w:sz w:val="24"/>
          <w:szCs w:val="24"/>
        </w:rPr>
        <w:t>Agentia</w:t>
      </w:r>
      <w:proofErr w:type="spellEnd"/>
      <w:r w:rsidR="00FB1E1B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82A89" w:rsidRPr="005478B1">
        <w:rPr>
          <w:rFonts w:ascii="Trebuchet MS" w:hAnsi="Trebuchet MS"/>
          <w:sz w:val="24"/>
          <w:szCs w:val="24"/>
        </w:rPr>
        <w:t>Judeteana</w:t>
      </w:r>
      <w:proofErr w:type="spellEnd"/>
      <w:r w:rsidR="00082A89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82A89" w:rsidRPr="005478B1">
        <w:rPr>
          <w:rFonts w:ascii="Trebuchet MS" w:hAnsi="Trebuchet MS"/>
          <w:sz w:val="24"/>
          <w:szCs w:val="24"/>
        </w:rPr>
        <w:t>pentru</w:t>
      </w:r>
      <w:proofErr w:type="spellEnd"/>
      <w:r w:rsidR="00082A89" w:rsidRPr="005478B1">
        <w:rPr>
          <w:rFonts w:ascii="Trebuchet MS" w:hAnsi="Trebuchet MS"/>
          <w:sz w:val="24"/>
          <w:szCs w:val="24"/>
        </w:rPr>
        <w:t xml:space="preserve"> Plati</w:t>
      </w:r>
      <w:r w:rsidR="00FB1E1B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82A89" w:rsidRPr="005478B1">
        <w:rPr>
          <w:rFonts w:ascii="Trebuchet MS" w:hAnsi="Trebuchet MS"/>
          <w:sz w:val="24"/>
          <w:szCs w:val="24"/>
        </w:rPr>
        <w:t>si</w:t>
      </w:r>
      <w:proofErr w:type="spellEnd"/>
      <w:r w:rsidR="00FB1E1B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82A89" w:rsidRPr="005478B1">
        <w:rPr>
          <w:rFonts w:ascii="Trebuchet MS" w:hAnsi="Trebuchet MS"/>
          <w:sz w:val="24"/>
          <w:szCs w:val="24"/>
        </w:rPr>
        <w:t>Inspectie</w:t>
      </w:r>
      <w:proofErr w:type="spellEnd"/>
      <w:r w:rsidR="00FB1E1B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82A89" w:rsidRPr="005478B1">
        <w:rPr>
          <w:rFonts w:ascii="Trebuchet MS" w:hAnsi="Trebuchet MS"/>
          <w:sz w:val="24"/>
          <w:szCs w:val="24"/>
        </w:rPr>
        <w:t>Sociala</w:t>
      </w:r>
      <w:proofErr w:type="spellEnd"/>
      <w:r w:rsidR="00082A89" w:rsidRPr="005478B1">
        <w:rPr>
          <w:rFonts w:ascii="Trebuchet MS" w:hAnsi="Trebuchet MS"/>
          <w:sz w:val="24"/>
          <w:szCs w:val="24"/>
        </w:rPr>
        <w:t xml:space="preserve"> Neamt</w:t>
      </w:r>
    </w:p>
    <w:p w14:paraId="67C82D5D" w14:textId="6DDCDD3A" w:rsidR="00082A89" w:rsidRPr="005478B1" w:rsidRDefault="007A4EE3" w:rsidP="00082A8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</w:t>
      </w:r>
      <w:r w:rsidR="00082A89" w:rsidRPr="005478B1">
        <w:rPr>
          <w:rFonts w:ascii="Trebuchet MS" w:hAnsi="Trebuchet MS"/>
          <w:sz w:val="24"/>
          <w:szCs w:val="24"/>
        </w:rPr>
        <w:t>Cod fiscal: 24732542</w:t>
      </w:r>
    </w:p>
    <w:p w14:paraId="058138E2" w14:textId="1C770253" w:rsidR="00082A89" w:rsidRPr="005478B1" w:rsidRDefault="007A4EE3" w:rsidP="00082A8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</w:t>
      </w:r>
      <w:r w:rsidR="00082A89" w:rsidRPr="005478B1">
        <w:rPr>
          <w:rFonts w:ascii="Trebuchet MS" w:hAnsi="Trebuchet MS"/>
          <w:sz w:val="24"/>
          <w:szCs w:val="24"/>
        </w:rPr>
        <w:t>cod IBAN:   RO93TREZ4915032XXX007479</w:t>
      </w:r>
    </w:p>
    <w:p w14:paraId="496FDF63" w14:textId="77777777" w:rsidR="00F21F73" w:rsidRPr="005478B1" w:rsidRDefault="00F21F73">
      <w:pPr>
        <w:rPr>
          <w:rFonts w:ascii="Trebuchet MS" w:hAnsi="Trebuchet MS"/>
          <w:sz w:val="24"/>
          <w:szCs w:val="24"/>
        </w:rPr>
      </w:pPr>
    </w:p>
    <w:sectPr w:rsidR="00F21F73" w:rsidRPr="005478B1" w:rsidSect="00C57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89"/>
    <w:rsid w:val="00082A89"/>
    <w:rsid w:val="00497276"/>
    <w:rsid w:val="005478B1"/>
    <w:rsid w:val="005F4007"/>
    <w:rsid w:val="0069092A"/>
    <w:rsid w:val="0076356C"/>
    <w:rsid w:val="007A4EE3"/>
    <w:rsid w:val="007B5DFB"/>
    <w:rsid w:val="00814B03"/>
    <w:rsid w:val="008A2FEF"/>
    <w:rsid w:val="008B11FB"/>
    <w:rsid w:val="008E4259"/>
    <w:rsid w:val="00A90C4E"/>
    <w:rsid w:val="00B24DA0"/>
    <w:rsid w:val="00B521F2"/>
    <w:rsid w:val="00B61AF3"/>
    <w:rsid w:val="00C57196"/>
    <w:rsid w:val="00DC7F49"/>
    <w:rsid w:val="00F21F73"/>
    <w:rsid w:val="00FB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F4F3"/>
  <w15:docId w15:val="{BC8B21AC-9B0F-4401-BBF0-E11A5BD3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7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ajps</dc:creator>
  <cp:lastModifiedBy>AJPIS Neamt</cp:lastModifiedBy>
  <cp:revision>4</cp:revision>
  <cp:lastPrinted>2019-03-25T10:44:00Z</cp:lastPrinted>
  <dcterms:created xsi:type="dcterms:W3CDTF">2023-10-05T11:35:00Z</dcterms:created>
  <dcterms:modified xsi:type="dcterms:W3CDTF">2023-11-09T12:40:00Z</dcterms:modified>
</cp:coreProperties>
</file>